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9632C" w14:textId="77777777" w:rsidR="007F3417" w:rsidRPr="00EC759C" w:rsidRDefault="007F3417" w:rsidP="00EC759C">
      <w:pPr>
        <w:ind w:left="3600" w:firstLine="720"/>
        <w:rPr>
          <w:u w:val="single"/>
        </w:rPr>
      </w:pPr>
      <w:r>
        <w:t>Teachers Name:</w:t>
      </w:r>
      <w:r w:rsidR="00EC759C" w:rsidRPr="00EC759C">
        <w:rPr>
          <w:u w:val="single"/>
        </w:rPr>
        <w:tab/>
      </w:r>
      <w:r w:rsidR="00EC759C">
        <w:rPr>
          <w:u w:val="single"/>
        </w:rPr>
        <w:tab/>
      </w:r>
      <w:r w:rsidR="00EC759C">
        <w:t>Class:</w:t>
      </w:r>
      <w:r w:rsidR="00EC759C" w:rsidRPr="00EC759C">
        <w:rPr>
          <w:u w:val="single"/>
        </w:rPr>
        <w:tab/>
      </w:r>
      <w:r w:rsidR="00EC759C" w:rsidRPr="00EC759C">
        <w:rPr>
          <w:u w:val="single"/>
        </w:rPr>
        <w:tab/>
      </w:r>
    </w:p>
    <w:p w14:paraId="2EAE52F2" w14:textId="77777777" w:rsidR="007F3417" w:rsidRDefault="007F3417" w:rsidP="00EC759C">
      <w:pPr>
        <w:ind w:left="4320" w:right="480"/>
      </w:pPr>
      <w:r>
        <w:t xml:space="preserve">Your </w:t>
      </w:r>
      <w:r w:rsidR="00B31E5C">
        <w:t>Name:</w:t>
      </w:r>
      <w:r w:rsidRPr="007F3417">
        <w:rPr>
          <w:u w:val="single"/>
        </w:rPr>
        <w:tab/>
      </w:r>
      <w:r w:rsidRPr="007F3417">
        <w:rPr>
          <w:u w:val="single"/>
        </w:rPr>
        <w:tab/>
      </w:r>
      <w:r w:rsidR="00994BCD">
        <w:rPr>
          <w:u w:val="single"/>
        </w:rPr>
        <w:tab/>
      </w:r>
      <w:r w:rsidR="00994BCD">
        <w:rPr>
          <w:u w:val="single"/>
        </w:rPr>
        <w:tab/>
      </w:r>
    </w:p>
    <w:p w14:paraId="70B0DE16" w14:textId="77777777" w:rsidR="00B31E5C" w:rsidRDefault="007F3417" w:rsidP="00994BCD">
      <w:pPr>
        <w:ind w:left="4320" w:right="480"/>
      </w:pPr>
      <w:r>
        <w:t>Today’s Date:</w:t>
      </w:r>
      <w:r w:rsidR="00994BCD">
        <w:tab/>
      </w:r>
      <w:r w:rsidR="00994BCD" w:rsidRPr="00994BCD">
        <w:rPr>
          <w:u w:val="single"/>
        </w:rPr>
        <w:tab/>
      </w:r>
      <w:r w:rsidR="00994BCD" w:rsidRPr="00994BCD">
        <w:rPr>
          <w:u w:val="single"/>
        </w:rPr>
        <w:tab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856"/>
      </w:tblGrid>
      <w:tr w:rsidR="00E43922" w:rsidRPr="00E43922" w14:paraId="55DA0D8E" w14:textId="77777777" w:rsidTr="00EA14D2">
        <w:tc>
          <w:tcPr>
            <w:tcW w:w="0" w:type="auto"/>
            <w:shd w:val="clear" w:color="auto" w:fill="auto"/>
          </w:tcPr>
          <w:p w14:paraId="4C44D978" w14:textId="77777777" w:rsidR="00E43922" w:rsidRDefault="00CF197F" w:rsidP="00125B0F">
            <w:pPr>
              <w:rPr>
                <w:b/>
              </w:rPr>
            </w:pPr>
            <w:r>
              <w:rPr>
                <w:b/>
              </w:rPr>
              <w:t xml:space="preserve">Total Points Possible: </w:t>
            </w:r>
            <w:r w:rsidR="004506E8">
              <w:rPr>
                <w:b/>
              </w:rPr>
              <w:t>20</w:t>
            </w:r>
          </w:p>
          <w:p w14:paraId="0857A498" w14:textId="77777777" w:rsidR="00180605" w:rsidRDefault="00180605" w:rsidP="00125B0F">
            <w:pPr>
              <w:rPr>
                <w:b/>
              </w:rPr>
            </w:pPr>
            <w:r>
              <w:rPr>
                <w:b/>
              </w:rPr>
              <w:t>Subtitles:</w:t>
            </w:r>
            <w:r w:rsidR="00CF197F">
              <w:rPr>
                <w:b/>
              </w:rPr>
              <w:t xml:space="preserve"> </w:t>
            </w:r>
            <w:r w:rsidR="0094397C">
              <w:rPr>
                <w:b/>
              </w:rPr>
              <w:t>English</w:t>
            </w:r>
          </w:p>
          <w:p w14:paraId="25520016" w14:textId="77777777" w:rsidR="00180605" w:rsidRPr="00125B0F" w:rsidRDefault="00180605" w:rsidP="00956C95">
            <w:pPr>
              <w:rPr>
                <w:b/>
              </w:rPr>
            </w:pPr>
            <w:r>
              <w:rPr>
                <w:b/>
              </w:rPr>
              <w:t>Running time:</w:t>
            </w:r>
            <w:r w:rsidR="00CF197F">
              <w:rPr>
                <w:b/>
              </w:rPr>
              <w:t xml:space="preserve"> </w:t>
            </w:r>
            <w:r w:rsidR="00956C95">
              <w:rPr>
                <w:b/>
              </w:rPr>
              <w:t>54 minutes</w:t>
            </w:r>
          </w:p>
        </w:tc>
      </w:tr>
      <w:tr w:rsidR="00E43922" w:rsidRPr="00E43922" w14:paraId="1DD77D8A" w14:textId="77777777" w:rsidTr="00EA14D2">
        <w:tc>
          <w:tcPr>
            <w:tcW w:w="0" w:type="auto"/>
            <w:shd w:val="clear" w:color="auto" w:fill="auto"/>
          </w:tcPr>
          <w:p w14:paraId="2946D7F4" w14:textId="4A2995AF" w:rsidR="00E43922" w:rsidRPr="004C42EF" w:rsidRDefault="00FE5B0D" w:rsidP="00EE36F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The Living Weapon</w:t>
            </w:r>
            <w:bookmarkStart w:id="0" w:name="_GoBack"/>
            <w:bookmarkEnd w:id="0"/>
          </w:p>
        </w:tc>
      </w:tr>
      <w:tr w:rsidR="00E43922" w:rsidRPr="00E43922" w14:paraId="3635510A" w14:textId="77777777" w:rsidTr="00EA14D2">
        <w:tc>
          <w:tcPr>
            <w:tcW w:w="0" w:type="auto"/>
            <w:shd w:val="clear" w:color="auto" w:fill="auto"/>
          </w:tcPr>
          <w:p w14:paraId="6EF7DF10" w14:textId="77777777" w:rsidR="00E43922" w:rsidRPr="00E43922" w:rsidRDefault="00EE36F7" w:rsidP="00EE36F7">
            <w:pPr>
              <w:jc w:val="center"/>
              <w:rPr>
                <w:b/>
              </w:rPr>
            </w:pPr>
            <w:r w:rsidRPr="00EE36F7">
              <w:rPr>
                <w:b/>
              </w:rPr>
              <w:t>Quiz</w:t>
            </w:r>
          </w:p>
        </w:tc>
      </w:tr>
      <w:tr w:rsidR="00E43922" w:rsidRPr="00E43922" w14:paraId="31725304" w14:textId="77777777" w:rsidTr="00EA14D2">
        <w:tc>
          <w:tcPr>
            <w:tcW w:w="0" w:type="auto"/>
            <w:shd w:val="clear" w:color="auto" w:fill="auto"/>
          </w:tcPr>
          <w:p w14:paraId="3672B996" w14:textId="77777777" w:rsidR="00945E9F" w:rsidRDefault="00945E9F" w:rsidP="00945E9F">
            <w:r>
              <w:t xml:space="preserve">Instructions: </w:t>
            </w:r>
          </w:p>
          <w:p w14:paraId="6A4677DF" w14:textId="77777777" w:rsidR="00945E9F" w:rsidRDefault="00945E9F" w:rsidP="00945E9F">
            <w:pPr>
              <w:numPr>
                <w:ilvl w:val="0"/>
                <w:numId w:val="2"/>
              </w:numPr>
            </w:pPr>
            <w:r>
              <w:t>Print out these questions and</w:t>
            </w:r>
            <w:r w:rsidR="00244727">
              <w:t xml:space="preserve"> obtain a copy of the DVD</w:t>
            </w:r>
            <w:r>
              <w:t xml:space="preserve"> from the LC front desk.</w:t>
            </w:r>
          </w:p>
          <w:p w14:paraId="2C7191AF" w14:textId="77777777" w:rsidR="00945E9F" w:rsidRDefault="00945E9F" w:rsidP="00945E9F">
            <w:pPr>
              <w:numPr>
                <w:ilvl w:val="0"/>
                <w:numId w:val="2"/>
              </w:numPr>
            </w:pPr>
            <w:r>
              <w:t xml:space="preserve">Watch the video and write the answers to the questions on the answer sheet that you printed. </w:t>
            </w:r>
          </w:p>
          <w:p w14:paraId="1BEEC117" w14:textId="77777777" w:rsidR="00E43922" w:rsidRPr="00945E9F" w:rsidRDefault="00945E9F" w:rsidP="00945E9F">
            <w:pPr>
              <w:numPr>
                <w:ilvl w:val="0"/>
                <w:numId w:val="2"/>
              </w:numPr>
            </w:pPr>
            <w:r>
              <w:rPr>
                <w:b/>
              </w:rPr>
              <w:t>WHEN YOU COMPLETE THIS QUIZ PLEASE RETURN THE COMPLETED ANSWER SHEET TO THE LC FRONT DESK</w:t>
            </w:r>
            <w:r w:rsidR="00244727">
              <w:rPr>
                <w:b/>
              </w:rPr>
              <w:t>.</w:t>
            </w:r>
          </w:p>
        </w:tc>
      </w:tr>
      <w:tr w:rsidR="00E43922" w:rsidRPr="00E43922" w14:paraId="6B919D8E" w14:textId="77777777" w:rsidTr="00EA14D2">
        <w:tc>
          <w:tcPr>
            <w:tcW w:w="0" w:type="auto"/>
            <w:shd w:val="clear" w:color="auto" w:fill="auto"/>
          </w:tcPr>
          <w:p w14:paraId="09E79B1F" w14:textId="77777777" w:rsidR="00E43922" w:rsidRDefault="00945E9F" w:rsidP="00945E9F">
            <w:pPr>
              <w:rPr>
                <w:b/>
              </w:rPr>
            </w:pPr>
            <w:r w:rsidRPr="00945E9F">
              <w:t xml:space="preserve">Summary: </w:t>
            </w:r>
            <w:r w:rsidR="00125B0F">
              <w:rPr>
                <w:b/>
              </w:rPr>
              <w:t xml:space="preserve"> </w:t>
            </w:r>
            <w:r w:rsidR="00755148">
              <w:t>This is a documentary about an</w:t>
            </w:r>
            <w:r w:rsidR="00755148" w:rsidRPr="00755148">
              <w:t xml:space="preserve"> international </w:t>
            </w:r>
            <w:r w:rsidR="00755148">
              <w:t xml:space="preserve">race </w:t>
            </w:r>
            <w:r w:rsidR="00755148" w:rsidRPr="00755148">
              <w:t>during the 20th century</w:t>
            </w:r>
            <w:r w:rsidR="00755148">
              <w:t>, during two world wars, many countries</w:t>
            </w:r>
            <w:r w:rsidR="00755148" w:rsidRPr="00755148">
              <w:t xml:space="preserve"> develop biological weapons,</w:t>
            </w:r>
            <w:r w:rsidR="00755148">
              <w:t xml:space="preserve"> there are many</w:t>
            </w:r>
            <w:r w:rsidR="00755148" w:rsidRPr="00755148">
              <w:t xml:space="preserve"> challenges scientists faced, and the moral dilemmas posed by their eventual success.</w:t>
            </w:r>
          </w:p>
          <w:p w14:paraId="15369F80" w14:textId="77777777" w:rsidR="00830683" w:rsidRPr="00125B0F" w:rsidRDefault="00830683" w:rsidP="000E1E04"/>
        </w:tc>
      </w:tr>
      <w:tr w:rsidR="00E43922" w:rsidRPr="00E43922" w14:paraId="4C77338D" w14:textId="77777777" w:rsidTr="00EA14D2">
        <w:tc>
          <w:tcPr>
            <w:tcW w:w="0" w:type="auto"/>
            <w:shd w:val="clear" w:color="auto" w:fill="auto"/>
          </w:tcPr>
          <w:p w14:paraId="4C56494C" w14:textId="476FC64A" w:rsidR="00780E4B" w:rsidRDefault="00945E9F" w:rsidP="00125B0F">
            <w:r w:rsidRPr="00F536BC">
              <w:t>Vocabulary</w:t>
            </w:r>
            <w:r w:rsidR="00F536BC" w:rsidRPr="00F536BC">
              <w:t>:</w:t>
            </w:r>
            <w:r w:rsidR="00DA63DA">
              <w:t xml:space="preserve"> </w:t>
            </w:r>
          </w:p>
          <w:p w14:paraId="2476A048" w14:textId="1B9081ED" w:rsidR="00DA63DA" w:rsidRDefault="0047722F" w:rsidP="00180605">
            <w:r w:rsidRPr="0047722F">
              <w:t>1.</w:t>
            </w:r>
            <w:r>
              <w:rPr>
                <w:color w:val="FF0000"/>
              </w:rPr>
              <w:t xml:space="preserve"> </w:t>
            </w:r>
            <w:r w:rsidR="00755148">
              <w:rPr>
                <w:b/>
                <w:u w:val="single"/>
              </w:rPr>
              <w:t>Seduced</w:t>
            </w:r>
            <w:r>
              <w:t xml:space="preserve"> (verb</w:t>
            </w:r>
            <w:r w:rsidR="00180605">
              <w:t xml:space="preserve">) – </w:t>
            </w:r>
            <w:r w:rsidR="00755148" w:rsidRPr="00755148">
              <w:t>attract (someone) to a belief or into a course of action that is inadvisable or foolhardy.</w:t>
            </w:r>
          </w:p>
          <w:p w14:paraId="75EFB528" w14:textId="13906C17" w:rsidR="00180605" w:rsidRDefault="00180605" w:rsidP="00180605">
            <w:pPr>
              <w:rPr>
                <w:i/>
              </w:rPr>
            </w:pPr>
            <w:r>
              <w:t xml:space="preserve">Ex) </w:t>
            </w:r>
            <w:r w:rsidR="0047722F">
              <w:rPr>
                <w:i/>
              </w:rPr>
              <w:t>T</w:t>
            </w:r>
            <w:r w:rsidR="00B36D94" w:rsidRPr="00B36D94">
              <w:rPr>
                <w:i/>
              </w:rPr>
              <w:t>hey should not be seduced into thinking that their success ruled out the possibility of a relapse</w:t>
            </w:r>
            <w:r w:rsidR="0047722F">
              <w:rPr>
                <w:i/>
              </w:rPr>
              <w:t>.</w:t>
            </w:r>
          </w:p>
          <w:p w14:paraId="0805B8EB" w14:textId="268F5BC4" w:rsidR="00780E4B" w:rsidRDefault="0047722F" w:rsidP="00780E4B">
            <w:r>
              <w:rPr>
                <w:b/>
                <w:u w:val="single"/>
              </w:rPr>
              <w:t xml:space="preserve">2. </w:t>
            </w:r>
            <w:r w:rsidR="00755148">
              <w:rPr>
                <w:b/>
                <w:u w:val="single"/>
              </w:rPr>
              <w:t xml:space="preserve">Invisible </w:t>
            </w:r>
            <w:r w:rsidR="00755148">
              <w:t>(Adj</w:t>
            </w:r>
            <w:r>
              <w:t>ective</w:t>
            </w:r>
            <w:r w:rsidR="00780E4B">
              <w:t xml:space="preserve">) – </w:t>
            </w:r>
            <w:r w:rsidR="00B36D94" w:rsidRPr="0047722F">
              <w:rPr>
                <w:rFonts w:ascii="Times" w:hAnsi="Times" w:cs="Arial"/>
                <w:color w:val="222222"/>
                <w:shd w:val="clear" w:color="auto" w:fill="FFFFFF"/>
              </w:rPr>
              <w:t>unable to be seen; not visible to the eye.</w:t>
            </w:r>
          </w:p>
          <w:p w14:paraId="5E93CCBC" w14:textId="4FFBBBB4" w:rsidR="00780E4B" w:rsidRDefault="00780E4B" w:rsidP="00780E4B">
            <w:pPr>
              <w:rPr>
                <w:i/>
              </w:rPr>
            </w:pPr>
            <w:r>
              <w:t xml:space="preserve">Ex) </w:t>
            </w:r>
            <w:r w:rsidR="00B36D94">
              <w:rPr>
                <w:i/>
              </w:rPr>
              <w:t>T</w:t>
            </w:r>
            <w:r w:rsidR="00B36D94" w:rsidRPr="00B36D94">
              <w:rPr>
                <w:i/>
              </w:rPr>
              <w:t xml:space="preserve">his invisible gas is present to some extent in every </w:t>
            </w:r>
            <w:r w:rsidR="0047722F">
              <w:rPr>
                <w:i/>
              </w:rPr>
              <w:t xml:space="preserve">home. </w:t>
            </w:r>
          </w:p>
          <w:p w14:paraId="67223F6E" w14:textId="0A6E381C" w:rsidR="00B36D94" w:rsidRDefault="0047722F" w:rsidP="00780E4B">
            <w:r>
              <w:rPr>
                <w:b/>
                <w:u w:val="single"/>
              </w:rPr>
              <w:t xml:space="preserve">3. </w:t>
            </w:r>
            <w:r w:rsidR="00755148">
              <w:rPr>
                <w:b/>
                <w:u w:val="single"/>
              </w:rPr>
              <w:t>Horrific</w:t>
            </w:r>
            <w:r w:rsidR="00780E4B">
              <w:t xml:space="preserve"> (</w:t>
            </w:r>
            <w:r w:rsidR="00755148">
              <w:t>Adj</w:t>
            </w:r>
            <w:r>
              <w:t>ective</w:t>
            </w:r>
            <w:r w:rsidR="00780E4B">
              <w:t xml:space="preserve">) – </w:t>
            </w:r>
            <w:r>
              <w:t>causing horror</w:t>
            </w:r>
          </w:p>
          <w:p w14:paraId="27E857D2" w14:textId="54799BC0" w:rsidR="00780E4B" w:rsidRPr="008D50AF" w:rsidRDefault="00780E4B" w:rsidP="00780E4B">
            <w:r>
              <w:t xml:space="preserve">Ex) </w:t>
            </w:r>
            <w:r w:rsidR="008D50AF">
              <w:rPr>
                <w:i/>
                <w:iCs/>
              </w:rPr>
              <w:t>H</w:t>
            </w:r>
            <w:r w:rsidR="008D50AF" w:rsidRPr="008D50AF">
              <w:rPr>
                <w:i/>
                <w:iCs/>
              </w:rPr>
              <w:t>orrific</w:t>
            </w:r>
            <w:r w:rsidR="008D50AF" w:rsidRPr="008D50AF">
              <w:t> </w:t>
            </w:r>
            <w:r w:rsidR="008D50AF" w:rsidRPr="008D50AF">
              <w:rPr>
                <w:i/>
              </w:rPr>
              <w:t>images of torture during the World War shocked the conscience of the world.</w:t>
            </w:r>
          </w:p>
          <w:p w14:paraId="177DEC9B" w14:textId="57844D8E" w:rsidR="00780E4B" w:rsidRDefault="0047722F" w:rsidP="00780E4B">
            <w:r>
              <w:rPr>
                <w:b/>
                <w:u w:val="single"/>
              </w:rPr>
              <w:t xml:space="preserve">4. </w:t>
            </w:r>
            <w:r w:rsidR="00755148">
              <w:rPr>
                <w:b/>
                <w:u w:val="single"/>
              </w:rPr>
              <w:t>Inhumane</w:t>
            </w:r>
            <w:r w:rsidR="00780E4B">
              <w:t xml:space="preserve"> (</w:t>
            </w:r>
            <w:r w:rsidR="00755148">
              <w:t>Adj</w:t>
            </w:r>
            <w:r>
              <w:t>ective</w:t>
            </w:r>
            <w:r w:rsidR="00780E4B">
              <w:t xml:space="preserve">) – </w:t>
            </w:r>
            <w:r>
              <w:t>w</w:t>
            </w:r>
            <w:r w:rsidR="00B36D94" w:rsidRPr="00B36D94">
              <w:t>ithout compassion for misery or suffering; cruel.</w:t>
            </w:r>
          </w:p>
          <w:p w14:paraId="20C6E5E9" w14:textId="77777777" w:rsidR="00780E4B" w:rsidRDefault="00780E4B" w:rsidP="00780E4B">
            <w:pPr>
              <w:rPr>
                <w:i/>
              </w:rPr>
            </w:pPr>
            <w:r>
              <w:t xml:space="preserve">Ex) </w:t>
            </w:r>
            <w:r w:rsidR="00B36D94">
              <w:rPr>
                <w:i/>
              </w:rPr>
              <w:t>C</w:t>
            </w:r>
            <w:r w:rsidR="00B36D94" w:rsidRPr="00B36D94">
              <w:rPr>
                <w:i/>
              </w:rPr>
              <w:t>onfining wild horses is inhumane</w:t>
            </w:r>
            <w:r w:rsidR="0047722F">
              <w:rPr>
                <w:i/>
              </w:rPr>
              <w:t xml:space="preserve">. </w:t>
            </w:r>
          </w:p>
          <w:p w14:paraId="1E402341" w14:textId="7BC1BA8D" w:rsidR="00035C8C" w:rsidRDefault="00035C8C" w:rsidP="00035C8C">
            <w:r w:rsidRPr="00035C8C">
              <w:rPr>
                <w:b/>
                <w:u w:val="single"/>
              </w:rPr>
              <w:t>5.</w:t>
            </w:r>
            <w:r>
              <w:rPr>
                <w:b/>
                <w:u w:val="single"/>
              </w:rPr>
              <w:t xml:space="preserve"> </w:t>
            </w:r>
            <w:r w:rsidRPr="00035C8C">
              <w:rPr>
                <w:b/>
                <w:u w:val="single"/>
              </w:rPr>
              <w:t>C</w:t>
            </w:r>
            <w:r w:rsidR="00326EB1">
              <w:rPr>
                <w:b/>
                <w:u w:val="single"/>
              </w:rPr>
              <w:t>alibrate</w:t>
            </w:r>
            <w:r w:rsidRPr="00035C8C">
              <w:rPr>
                <w:b/>
                <w:u w:val="single"/>
              </w:rPr>
              <w:t xml:space="preserve"> </w:t>
            </w:r>
            <w:r>
              <w:t xml:space="preserve">(verb) - </w:t>
            </w:r>
            <w:r w:rsidRPr="00035C8C">
              <w:t>mark (a gauge or instrument) with a standard scale of readings.</w:t>
            </w:r>
          </w:p>
          <w:p w14:paraId="677A1DC4" w14:textId="182C3063" w:rsidR="00035C8C" w:rsidRPr="00035C8C" w:rsidRDefault="00035C8C" w:rsidP="00035C8C">
            <w:r>
              <w:t>Ex) C</w:t>
            </w:r>
            <w:r w:rsidRPr="00035C8C">
              <w:t>alibrate the sca</w:t>
            </w:r>
            <w:r>
              <w:t>le before weighing the packages.</w:t>
            </w:r>
          </w:p>
          <w:p w14:paraId="54EABD90" w14:textId="49F62A0F" w:rsidR="00035C8C" w:rsidRPr="00035C8C" w:rsidRDefault="00035C8C" w:rsidP="00780E4B"/>
        </w:tc>
      </w:tr>
      <w:tr w:rsidR="00E43922" w:rsidRPr="00E43922" w14:paraId="16C54A0F" w14:textId="77777777" w:rsidTr="00EA14D2">
        <w:tc>
          <w:tcPr>
            <w:tcW w:w="0" w:type="auto"/>
            <w:shd w:val="clear" w:color="auto" w:fill="auto"/>
          </w:tcPr>
          <w:p w14:paraId="140173D4" w14:textId="77777777" w:rsidR="00E43922" w:rsidRPr="00E43922" w:rsidRDefault="00F536BC" w:rsidP="00853060">
            <w:pPr>
              <w:rPr>
                <w:u w:val="single"/>
              </w:rPr>
            </w:pPr>
            <w:r>
              <w:rPr>
                <w:u w:val="single"/>
              </w:rPr>
              <w:t>Questions to Answer:</w:t>
            </w:r>
          </w:p>
        </w:tc>
      </w:tr>
      <w:tr w:rsidR="00E43922" w:rsidRPr="00E43922" w14:paraId="685DBF63" w14:textId="77777777" w:rsidTr="00EA14D2">
        <w:tc>
          <w:tcPr>
            <w:tcW w:w="0" w:type="auto"/>
            <w:shd w:val="clear" w:color="auto" w:fill="auto"/>
          </w:tcPr>
          <w:p w14:paraId="29B6E436" w14:textId="78C432A9" w:rsidR="00E43922" w:rsidRPr="00E03139" w:rsidRDefault="0094397C" w:rsidP="00E66439">
            <w:pPr>
              <w:numPr>
                <w:ilvl w:val="0"/>
                <w:numId w:val="1"/>
              </w:numPr>
            </w:pPr>
            <w:r w:rsidRPr="00E03139">
              <w:t xml:space="preserve">What </w:t>
            </w:r>
            <w:r w:rsidR="00E66439">
              <w:t>did</w:t>
            </w:r>
            <w:r w:rsidRPr="00E03139">
              <w:t xml:space="preserve"> the declaration that President Richard Nixon gave in November 1969</w:t>
            </w:r>
            <w:r w:rsidR="00E66439">
              <w:t xml:space="preserve"> state?</w:t>
            </w:r>
          </w:p>
        </w:tc>
      </w:tr>
      <w:tr w:rsidR="00E43922" w:rsidRPr="00E43922" w14:paraId="57907154" w14:textId="77777777" w:rsidTr="00EA14D2">
        <w:tc>
          <w:tcPr>
            <w:tcW w:w="0" w:type="auto"/>
            <w:shd w:val="clear" w:color="auto" w:fill="auto"/>
          </w:tcPr>
          <w:p w14:paraId="6F8415A6" w14:textId="77777777" w:rsidR="0094397C" w:rsidRPr="00E03139" w:rsidRDefault="0094397C" w:rsidP="00853060">
            <w:r w:rsidRPr="00E03139">
              <w:t>Answer the question here:</w:t>
            </w:r>
          </w:p>
          <w:p w14:paraId="048DF5FD" w14:textId="77777777" w:rsidR="00353A17" w:rsidRDefault="00353A17" w:rsidP="003612A1">
            <w:pPr>
              <w:rPr>
                <w:b/>
              </w:rPr>
            </w:pPr>
          </w:p>
          <w:p w14:paraId="528F1E76" w14:textId="239775C6" w:rsidR="00DB3249" w:rsidRPr="006F4CEE" w:rsidRDefault="00DB3249" w:rsidP="003612A1">
            <w:pPr>
              <w:rPr>
                <w:b/>
              </w:rPr>
            </w:pPr>
          </w:p>
        </w:tc>
      </w:tr>
      <w:tr w:rsidR="00E43922" w:rsidRPr="00E43922" w14:paraId="6DA29428" w14:textId="77777777" w:rsidTr="00EA14D2">
        <w:tc>
          <w:tcPr>
            <w:tcW w:w="0" w:type="auto"/>
            <w:shd w:val="clear" w:color="auto" w:fill="auto"/>
          </w:tcPr>
          <w:p w14:paraId="5B5882E6" w14:textId="77777777" w:rsidR="00E43922" w:rsidRPr="00E03139" w:rsidRDefault="00A17861" w:rsidP="00853060">
            <w:pPr>
              <w:numPr>
                <w:ilvl w:val="0"/>
                <w:numId w:val="1"/>
              </w:numPr>
            </w:pPr>
            <w:r w:rsidRPr="00E03139">
              <w:t xml:space="preserve">Where is the island Gruinard located? </w:t>
            </w:r>
            <w:r w:rsidR="0094397C" w:rsidRPr="00E03139">
              <w:t xml:space="preserve"> </w:t>
            </w:r>
          </w:p>
        </w:tc>
      </w:tr>
      <w:tr w:rsidR="00E43922" w:rsidRPr="00E43922" w14:paraId="15069739" w14:textId="77777777" w:rsidTr="00EA14D2">
        <w:tc>
          <w:tcPr>
            <w:tcW w:w="0" w:type="auto"/>
            <w:shd w:val="clear" w:color="auto" w:fill="auto"/>
          </w:tcPr>
          <w:p w14:paraId="111AC43C" w14:textId="77777777" w:rsidR="00B6101E" w:rsidRPr="00E03139" w:rsidRDefault="00B6101E" w:rsidP="00B6101E">
            <w:r w:rsidRPr="00E03139">
              <w:t xml:space="preserve">Answer the question here: </w:t>
            </w:r>
          </w:p>
          <w:p w14:paraId="1963642B" w14:textId="5522A235" w:rsidR="00353A17" w:rsidRPr="006F4CEE" w:rsidRDefault="00353A17" w:rsidP="00853060">
            <w:pPr>
              <w:rPr>
                <w:b/>
              </w:rPr>
            </w:pPr>
          </w:p>
        </w:tc>
      </w:tr>
      <w:tr w:rsidR="00E43922" w:rsidRPr="00E43922" w14:paraId="208A5E8D" w14:textId="77777777" w:rsidTr="00EA14D2">
        <w:tc>
          <w:tcPr>
            <w:tcW w:w="0" w:type="auto"/>
            <w:shd w:val="clear" w:color="auto" w:fill="auto"/>
          </w:tcPr>
          <w:p w14:paraId="38E411C4" w14:textId="77777777" w:rsidR="00E43922" w:rsidRPr="00E03139" w:rsidRDefault="00A17861" w:rsidP="00A17861">
            <w:pPr>
              <w:numPr>
                <w:ilvl w:val="0"/>
                <w:numId w:val="1"/>
              </w:numPr>
            </w:pPr>
            <w:r w:rsidRPr="00E03139">
              <w:t xml:space="preserve">In 1942, what did the British government do in Gruinard? </w:t>
            </w:r>
          </w:p>
        </w:tc>
      </w:tr>
      <w:tr w:rsidR="00E43922" w:rsidRPr="00E43922" w14:paraId="186EC9A7" w14:textId="77777777" w:rsidTr="00EA14D2">
        <w:tc>
          <w:tcPr>
            <w:tcW w:w="0" w:type="auto"/>
            <w:shd w:val="clear" w:color="auto" w:fill="auto"/>
          </w:tcPr>
          <w:p w14:paraId="775A1299" w14:textId="77777777" w:rsidR="00B6101E" w:rsidRPr="00E03139" w:rsidRDefault="00A17861" w:rsidP="00B6101E">
            <w:r w:rsidRPr="00E03139">
              <w:t>Answer the ques</w:t>
            </w:r>
            <w:r w:rsidR="00B6101E" w:rsidRPr="00E03139">
              <w:t xml:space="preserve">tion here: </w:t>
            </w:r>
          </w:p>
          <w:p w14:paraId="4FD61807" w14:textId="77777777" w:rsidR="00B31E5C" w:rsidRDefault="00B31E5C" w:rsidP="003612A1">
            <w:pPr>
              <w:rPr>
                <w:b/>
              </w:rPr>
            </w:pPr>
          </w:p>
          <w:p w14:paraId="6DDB7D9C" w14:textId="2CB5A70B" w:rsidR="00DB3249" w:rsidRPr="006F4CEE" w:rsidRDefault="00DB3249" w:rsidP="003612A1">
            <w:pPr>
              <w:rPr>
                <w:b/>
              </w:rPr>
            </w:pPr>
          </w:p>
        </w:tc>
      </w:tr>
      <w:tr w:rsidR="00E43922" w:rsidRPr="00E43922" w14:paraId="03283015" w14:textId="77777777" w:rsidTr="00EA14D2">
        <w:tc>
          <w:tcPr>
            <w:tcW w:w="0" w:type="auto"/>
            <w:shd w:val="clear" w:color="auto" w:fill="auto"/>
          </w:tcPr>
          <w:p w14:paraId="6D3AC86F" w14:textId="785B9CBC" w:rsidR="00A677E7" w:rsidRPr="00E03139" w:rsidRDefault="00A677E7" w:rsidP="00A677E7">
            <w:pPr>
              <w:numPr>
                <w:ilvl w:val="0"/>
                <w:numId w:val="1"/>
              </w:numPr>
            </w:pPr>
            <w:r w:rsidRPr="00E03139">
              <w:lastRenderedPageBreak/>
              <w:t xml:space="preserve">Germany developed </w:t>
            </w:r>
            <w:r w:rsidR="006305F2">
              <w:t xml:space="preserve">a </w:t>
            </w:r>
            <w:r w:rsidRPr="00E03139">
              <w:t>V-1 rocket in 1943, where</w:t>
            </w:r>
            <w:r w:rsidR="006305F2">
              <w:t xml:space="preserve"> did they mainly attack</w:t>
            </w:r>
            <w:r w:rsidRPr="00E03139">
              <w:t>?</w:t>
            </w:r>
          </w:p>
        </w:tc>
      </w:tr>
      <w:tr w:rsidR="00E43922" w:rsidRPr="00E43922" w14:paraId="0CD7975D" w14:textId="77777777" w:rsidTr="00EA14D2">
        <w:tc>
          <w:tcPr>
            <w:tcW w:w="0" w:type="auto"/>
            <w:shd w:val="clear" w:color="auto" w:fill="auto"/>
          </w:tcPr>
          <w:p w14:paraId="37C93C84" w14:textId="77777777" w:rsidR="00A677E7" w:rsidRPr="00E03139" w:rsidRDefault="00B6101E" w:rsidP="00B6101E">
            <w:r w:rsidRPr="00E03139">
              <w:t xml:space="preserve">Answer the question here: </w:t>
            </w:r>
            <w:r w:rsidR="00A677E7" w:rsidRPr="00E03139">
              <w:t xml:space="preserve"> </w:t>
            </w:r>
          </w:p>
          <w:p w14:paraId="71C77B71" w14:textId="6364A5DF" w:rsidR="0036396A" w:rsidRPr="006F4CEE" w:rsidRDefault="0036396A" w:rsidP="003612A1">
            <w:pPr>
              <w:rPr>
                <w:b/>
              </w:rPr>
            </w:pPr>
          </w:p>
        </w:tc>
      </w:tr>
      <w:tr w:rsidR="006E6F1E" w:rsidRPr="00E43922" w14:paraId="51299CD7" w14:textId="77777777" w:rsidTr="00EA14D2">
        <w:tc>
          <w:tcPr>
            <w:tcW w:w="0" w:type="auto"/>
            <w:shd w:val="clear" w:color="auto" w:fill="auto"/>
          </w:tcPr>
          <w:p w14:paraId="45D68142" w14:textId="1B65FBDF" w:rsidR="006E6F1E" w:rsidRPr="00E03139" w:rsidRDefault="006305F2" w:rsidP="00873A4B">
            <w:pPr>
              <w:numPr>
                <w:ilvl w:val="0"/>
                <w:numId w:val="1"/>
              </w:numPr>
            </w:pPr>
            <w:r>
              <w:t>What is America’s b</w:t>
            </w:r>
            <w:r w:rsidR="00A677E7" w:rsidRPr="00E03139">
              <w:t>iological warfare program?</w:t>
            </w:r>
          </w:p>
        </w:tc>
      </w:tr>
      <w:tr w:rsidR="006E6F1E" w:rsidRPr="00E43922" w14:paraId="7C6BB2D6" w14:textId="77777777" w:rsidTr="00EA14D2">
        <w:tc>
          <w:tcPr>
            <w:tcW w:w="0" w:type="auto"/>
            <w:shd w:val="clear" w:color="auto" w:fill="auto"/>
          </w:tcPr>
          <w:p w14:paraId="4472B21B" w14:textId="77777777" w:rsidR="006E6F1E" w:rsidRPr="00E03139" w:rsidRDefault="006E6F1E" w:rsidP="00B6305C">
            <w:r w:rsidRPr="00E03139">
              <w:t xml:space="preserve">Answer the question here: </w:t>
            </w:r>
          </w:p>
          <w:p w14:paraId="51629EE2" w14:textId="77777777" w:rsidR="001B34A0" w:rsidRDefault="001B34A0" w:rsidP="00B6305C">
            <w:pPr>
              <w:rPr>
                <w:b/>
              </w:rPr>
            </w:pPr>
          </w:p>
          <w:p w14:paraId="4F7637CA" w14:textId="77777777" w:rsidR="00DB3249" w:rsidRDefault="00DB3249" w:rsidP="00B6305C">
            <w:pPr>
              <w:rPr>
                <w:b/>
              </w:rPr>
            </w:pPr>
          </w:p>
          <w:p w14:paraId="05472B9C" w14:textId="77777777" w:rsidR="00DB3249" w:rsidRDefault="00DB3249" w:rsidP="00B6305C">
            <w:pPr>
              <w:rPr>
                <w:b/>
              </w:rPr>
            </w:pPr>
          </w:p>
          <w:p w14:paraId="2E2C815E" w14:textId="273C5A58" w:rsidR="00DB3249" w:rsidRPr="006F4CEE" w:rsidRDefault="00DB3249" w:rsidP="00B6305C">
            <w:pPr>
              <w:rPr>
                <w:b/>
              </w:rPr>
            </w:pPr>
          </w:p>
        </w:tc>
      </w:tr>
      <w:tr w:rsidR="006E6F1E" w:rsidRPr="00E43922" w14:paraId="2893ECC1" w14:textId="77777777" w:rsidTr="00EA14D2">
        <w:tc>
          <w:tcPr>
            <w:tcW w:w="0" w:type="auto"/>
            <w:shd w:val="clear" w:color="auto" w:fill="auto"/>
          </w:tcPr>
          <w:p w14:paraId="4AB8A4B7" w14:textId="2F032AAD" w:rsidR="006E6F1E" w:rsidRPr="00E03139" w:rsidRDefault="00AF62FB" w:rsidP="00AF62FB">
            <w:pPr>
              <w:numPr>
                <w:ilvl w:val="0"/>
                <w:numId w:val="1"/>
              </w:numPr>
            </w:pPr>
            <w:r w:rsidRPr="00E03139">
              <w:t xml:space="preserve">What did Secretary of war Henry Stimson say to president </w:t>
            </w:r>
            <w:r w:rsidR="00F83989">
              <w:t>Roosevelt about his thought of biological w</w:t>
            </w:r>
            <w:r w:rsidRPr="00E03139">
              <w:t xml:space="preserve">arfare? </w:t>
            </w:r>
          </w:p>
        </w:tc>
      </w:tr>
      <w:tr w:rsidR="006E6F1E" w:rsidRPr="00E43922" w14:paraId="188BA116" w14:textId="77777777" w:rsidTr="00EA14D2">
        <w:tc>
          <w:tcPr>
            <w:tcW w:w="0" w:type="auto"/>
            <w:shd w:val="clear" w:color="auto" w:fill="auto"/>
          </w:tcPr>
          <w:p w14:paraId="4DEE6DA5" w14:textId="77777777" w:rsidR="006E6F1E" w:rsidRPr="00E03139" w:rsidRDefault="006E6F1E" w:rsidP="00B6305C">
            <w:r w:rsidRPr="00E03139">
              <w:t xml:space="preserve">Answer the question here: </w:t>
            </w:r>
          </w:p>
          <w:p w14:paraId="4EF1425C" w14:textId="1660B061" w:rsidR="001B34A0" w:rsidRPr="00F83989" w:rsidRDefault="001B34A0" w:rsidP="00B6305C">
            <w:pPr>
              <w:rPr>
                <w:b/>
              </w:rPr>
            </w:pPr>
          </w:p>
        </w:tc>
      </w:tr>
      <w:tr w:rsidR="00873A4B" w:rsidRPr="00E43922" w14:paraId="4A9195E7" w14:textId="77777777" w:rsidTr="00EA14D2">
        <w:tc>
          <w:tcPr>
            <w:tcW w:w="0" w:type="auto"/>
            <w:shd w:val="clear" w:color="auto" w:fill="auto"/>
          </w:tcPr>
          <w:p w14:paraId="3FAF7E6B" w14:textId="49BE1E47" w:rsidR="00873A4B" w:rsidRPr="00E03139" w:rsidRDefault="00152FCD" w:rsidP="00B6305C">
            <w:pPr>
              <w:numPr>
                <w:ilvl w:val="0"/>
                <w:numId w:val="1"/>
              </w:numPr>
            </w:pPr>
            <w:r w:rsidRPr="00E03139">
              <w:t>What i</w:t>
            </w:r>
            <w:r w:rsidR="00F83989">
              <w:t xml:space="preserve">s the bacterium that causes a </w:t>
            </w:r>
            <w:r w:rsidRPr="00E03139">
              <w:t>dreaded disease</w:t>
            </w:r>
            <w:r w:rsidR="00F83989">
              <w:t xml:space="preserve"> discussed in the film</w:t>
            </w:r>
            <w:r w:rsidRPr="00E03139">
              <w:t>?</w:t>
            </w:r>
          </w:p>
        </w:tc>
      </w:tr>
      <w:tr w:rsidR="00873A4B" w:rsidRPr="00E43922" w14:paraId="1E2D1BAB" w14:textId="77777777" w:rsidTr="00EA14D2">
        <w:tc>
          <w:tcPr>
            <w:tcW w:w="0" w:type="auto"/>
            <w:shd w:val="clear" w:color="auto" w:fill="auto"/>
          </w:tcPr>
          <w:p w14:paraId="4E30A040" w14:textId="77777777" w:rsidR="00873A4B" w:rsidRPr="00E03139" w:rsidRDefault="00873A4B" w:rsidP="00B6305C">
            <w:r w:rsidRPr="00E03139">
              <w:t xml:space="preserve">Answer the question here: </w:t>
            </w:r>
          </w:p>
          <w:p w14:paraId="71031442" w14:textId="165B2F44" w:rsidR="00873A4B" w:rsidRPr="00F83989" w:rsidRDefault="00873A4B" w:rsidP="003612A1">
            <w:pPr>
              <w:rPr>
                <w:b/>
              </w:rPr>
            </w:pPr>
          </w:p>
        </w:tc>
      </w:tr>
      <w:tr w:rsidR="00901821" w:rsidRPr="00E43922" w14:paraId="4E55FB40" w14:textId="77777777" w:rsidTr="00EA14D2">
        <w:tc>
          <w:tcPr>
            <w:tcW w:w="0" w:type="auto"/>
            <w:shd w:val="clear" w:color="auto" w:fill="auto"/>
          </w:tcPr>
          <w:p w14:paraId="438B33FB" w14:textId="3197AD0F" w:rsidR="00901821" w:rsidRPr="00E03139" w:rsidRDefault="00207377" w:rsidP="00AB75BC">
            <w:pPr>
              <w:pStyle w:val="ListParagraph"/>
              <w:numPr>
                <w:ilvl w:val="0"/>
                <w:numId w:val="1"/>
              </w:numPr>
            </w:pPr>
            <w:r>
              <w:t>How quickly can</w:t>
            </w:r>
            <w:r w:rsidR="005B17D2">
              <w:t xml:space="preserve"> the wild </w:t>
            </w:r>
            <w:r w:rsidR="00AB75BC" w:rsidRPr="00E03139">
              <w:t>spread the germs in Gruinard?</w:t>
            </w:r>
          </w:p>
        </w:tc>
      </w:tr>
      <w:tr w:rsidR="00873A4B" w:rsidRPr="00E43922" w14:paraId="393A4A37" w14:textId="77777777" w:rsidTr="00EA14D2">
        <w:tc>
          <w:tcPr>
            <w:tcW w:w="0" w:type="auto"/>
            <w:shd w:val="clear" w:color="auto" w:fill="auto"/>
          </w:tcPr>
          <w:p w14:paraId="5394A2A3" w14:textId="77777777" w:rsidR="00873A4B" w:rsidRPr="00E03139" w:rsidRDefault="00873A4B" w:rsidP="00B6305C">
            <w:r w:rsidRPr="00E03139">
              <w:t xml:space="preserve">Answer the question here: </w:t>
            </w:r>
          </w:p>
          <w:p w14:paraId="08301FA2" w14:textId="4330F5C1" w:rsidR="001B34A0" w:rsidRPr="00207377" w:rsidRDefault="001B34A0" w:rsidP="00B6305C">
            <w:pPr>
              <w:rPr>
                <w:b/>
              </w:rPr>
            </w:pPr>
          </w:p>
        </w:tc>
      </w:tr>
      <w:tr w:rsidR="00873A4B" w:rsidRPr="00E43922" w14:paraId="40D0DD05" w14:textId="77777777" w:rsidTr="00EA14D2">
        <w:tc>
          <w:tcPr>
            <w:tcW w:w="0" w:type="auto"/>
            <w:shd w:val="clear" w:color="auto" w:fill="auto"/>
          </w:tcPr>
          <w:p w14:paraId="0C3DFAF2" w14:textId="77777777" w:rsidR="00873A4B" w:rsidRPr="00E03139" w:rsidRDefault="00AB75BC" w:rsidP="00AB75BC">
            <w:pPr>
              <w:numPr>
                <w:ilvl w:val="0"/>
                <w:numId w:val="1"/>
              </w:numPr>
            </w:pPr>
            <w:r w:rsidRPr="00E03139">
              <w:t>Who is Norm Covert? What does he think about the enthusiastic American bio-warfare researchers?</w:t>
            </w:r>
          </w:p>
        </w:tc>
      </w:tr>
      <w:tr w:rsidR="00873A4B" w:rsidRPr="00E43922" w14:paraId="451D5FAE" w14:textId="77777777" w:rsidTr="00EA14D2">
        <w:tc>
          <w:tcPr>
            <w:tcW w:w="0" w:type="auto"/>
            <w:shd w:val="clear" w:color="auto" w:fill="auto"/>
          </w:tcPr>
          <w:p w14:paraId="27BBF11E" w14:textId="77777777" w:rsidR="00873A4B" w:rsidRPr="00E03139" w:rsidRDefault="00873A4B" w:rsidP="00B6305C">
            <w:r w:rsidRPr="00E03139">
              <w:t xml:space="preserve">Answer the question here: </w:t>
            </w:r>
          </w:p>
          <w:p w14:paraId="5FDBBA11" w14:textId="77777777" w:rsidR="001B34A0" w:rsidRDefault="001B34A0" w:rsidP="00B6305C">
            <w:pPr>
              <w:rPr>
                <w:b/>
              </w:rPr>
            </w:pPr>
          </w:p>
          <w:p w14:paraId="701DDFBE" w14:textId="4850D3D7" w:rsidR="00DB3249" w:rsidRPr="00207377" w:rsidRDefault="00DB3249" w:rsidP="00B6305C">
            <w:pPr>
              <w:rPr>
                <w:b/>
              </w:rPr>
            </w:pPr>
          </w:p>
        </w:tc>
      </w:tr>
      <w:tr w:rsidR="00873A4B" w:rsidRPr="00E43922" w14:paraId="11320FD1" w14:textId="77777777" w:rsidTr="00EA14D2">
        <w:tc>
          <w:tcPr>
            <w:tcW w:w="0" w:type="auto"/>
            <w:shd w:val="clear" w:color="auto" w:fill="auto"/>
          </w:tcPr>
          <w:p w14:paraId="12EC602B" w14:textId="1141709B" w:rsidR="00873A4B" w:rsidRPr="00E03139" w:rsidRDefault="003E2A7A" w:rsidP="006E6F1E">
            <w:pPr>
              <w:pStyle w:val="ListParagraph"/>
              <w:numPr>
                <w:ilvl w:val="0"/>
                <w:numId w:val="1"/>
              </w:numPr>
            </w:pPr>
            <w:r w:rsidRPr="00E03139">
              <w:t>How did Mike Foster, the captain of chemical warfare service</w:t>
            </w:r>
            <w:r w:rsidR="00742E83">
              <w:t>,</w:t>
            </w:r>
            <w:r w:rsidRPr="00E03139">
              <w:t xml:space="preserve"> describe biological weapon?</w:t>
            </w:r>
          </w:p>
        </w:tc>
      </w:tr>
      <w:tr w:rsidR="00873A4B" w:rsidRPr="00E43922" w14:paraId="775EAA15" w14:textId="77777777" w:rsidTr="00EA14D2">
        <w:tc>
          <w:tcPr>
            <w:tcW w:w="0" w:type="auto"/>
            <w:shd w:val="clear" w:color="auto" w:fill="auto"/>
          </w:tcPr>
          <w:p w14:paraId="48956F43" w14:textId="77777777" w:rsidR="00873A4B" w:rsidRPr="00E03139" w:rsidRDefault="00873A4B" w:rsidP="00B6305C">
            <w:r w:rsidRPr="00E03139">
              <w:t xml:space="preserve">Answer the question here: </w:t>
            </w:r>
          </w:p>
          <w:p w14:paraId="27DA28DF" w14:textId="0B7E0BA6" w:rsidR="001B34A0" w:rsidRPr="00742E83" w:rsidRDefault="001B34A0" w:rsidP="00B6305C">
            <w:pPr>
              <w:rPr>
                <w:b/>
              </w:rPr>
            </w:pPr>
          </w:p>
        </w:tc>
      </w:tr>
      <w:tr w:rsidR="00873A4B" w:rsidRPr="00E43922" w14:paraId="458668EC" w14:textId="77777777" w:rsidTr="00EA14D2">
        <w:tc>
          <w:tcPr>
            <w:tcW w:w="0" w:type="auto"/>
            <w:shd w:val="clear" w:color="auto" w:fill="auto"/>
          </w:tcPr>
          <w:p w14:paraId="05AFD4E1" w14:textId="33E50271" w:rsidR="00873A4B" w:rsidRPr="00E03139" w:rsidRDefault="00742E83" w:rsidP="001B34A0">
            <w:pPr>
              <w:numPr>
                <w:ilvl w:val="0"/>
                <w:numId w:val="1"/>
              </w:numPr>
            </w:pPr>
            <w:r>
              <w:t>By August 1945, how much did</w:t>
            </w:r>
            <w:r w:rsidR="00F6093C" w:rsidRPr="00E03139">
              <w:t xml:space="preserve"> the A</w:t>
            </w:r>
            <w:r>
              <w:t>merican biological program spend</w:t>
            </w:r>
            <w:r w:rsidR="00F6093C" w:rsidRPr="00E03139">
              <w:t>?</w:t>
            </w:r>
          </w:p>
        </w:tc>
      </w:tr>
      <w:tr w:rsidR="00873A4B" w:rsidRPr="00E43922" w14:paraId="776D909A" w14:textId="77777777" w:rsidTr="00EA14D2">
        <w:tc>
          <w:tcPr>
            <w:tcW w:w="0" w:type="auto"/>
            <w:shd w:val="clear" w:color="auto" w:fill="auto"/>
          </w:tcPr>
          <w:p w14:paraId="5073ED84" w14:textId="77777777" w:rsidR="00873A4B" w:rsidRPr="00E03139" w:rsidRDefault="00873A4B" w:rsidP="00B6305C">
            <w:r w:rsidRPr="00E03139">
              <w:t xml:space="preserve">Answer the question here: </w:t>
            </w:r>
          </w:p>
          <w:p w14:paraId="61FB0EA4" w14:textId="7D91A13D" w:rsidR="00873A4B" w:rsidRPr="00742E83" w:rsidRDefault="00873A4B" w:rsidP="003612A1">
            <w:pPr>
              <w:rPr>
                <w:b/>
              </w:rPr>
            </w:pPr>
          </w:p>
        </w:tc>
      </w:tr>
      <w:tr w:rsidR="00873A4B" w:rsidRPr="00E43922" w14:paraId="691487CA" w14:textId="77777777" w:rsidTr="00EA14D2">
        <w:tc>
          <w:tcPr>
            <w:tcW w:w="0" w:type="auto"/>
            <w:shd w:val="clear" w:color="auto" w:fill="auto"/>
          </w:tcPr>
          <w:p w14:paraId="41515AC8" w14:textId="77777777" w:rsidR="00873A4B" w:rsidRPr="00E03139" w:rsidRDefault="00E03139" w:rsidP="006E6F1E">
            <w:pPr>
              <w:numPr>
                <w:ilvl w:val="0"/>
                <w:numId w:val="1"/>
              </w:numPr>
            </w:pPr>
            <w:r w:rsidRPr="00E03139">
              <w:t>In 1945, what is the other unconventional weapon proved itself in war?</w:t>
            </w:r>
          </w:p>
        </w:tc>
      </w:tr>
      <w:tr w:rsidR="00873A4B" w:rsidRPr="00E43922" w14:paraId="0668979F" w14:textId="77777777" w:rsidTr="00EA14D2">
        <w:tc>
          <w:tcPr>
            <w:tcW w:w="0" w:type="auto"/>
            <w:shd w:val="clear" w:color="auto" w:fill="auto"/>
          </w:tcPr>
          <w:p w14:paraId="53AA481E" w14:textId="77777777" w:rsidR="00873A4B" w:rsidRPr="00E03139" w:rsidRDefault="00873A4B" w:rsidP="00B6305C">
            <w:r w:rsidRPr="00E03139">
              <w:t xml:space="preserve">Answer the question here: </w:t>
            </w:r>
          </w:p>
          <w:p w14:paraId="24E1D301" w14:textId="56E39B5E" w:rsidR="000443EA" w:rsidRPr="00742E83" w:rsidRDefault="000443EA" w:rsidP="003612A1">
            <w:pPr>
              <w:rPr>
                <w:b/>
              </w:rPr>
            </w:pPr>
          </w:p>
        </w:tc>
      </w:tr>
      <w:tr w:rsidR="00873A4B" w:rsidRPr="00E43922" w14:paraId="4C072F72" w14:textId="77777777" w:rsidTr="00EA14D2">
        <w:tc>
          <w:tcPr>
            <w:tcW w:w="0" w:type="auto"/>
            <w:shd w:val="clear" w:color="auto" w:fill="auto"/>
          </w:tcPr>
          <w:p w14:paraId="758D6276" w14:textId="659BA306" w:rsidR="00873A4B" w:rsidRPr="00E03139" w:rsidRDefault="00E03139" w:rsidP="00742E83">
            <w:pPr>
              <w:numPr>
                <w:ilvl w:val="0"/>
                <w:numId w:val="1"/>
              </w:numPr>
            </w:pPr>
            <w:r w:rsidRPr="00E03139">
              <w:t>Why</w:t>
            </w:r>
            <w:r w:rsidR="00742E83">
              <w:t xml:space="preserve"> couldn’t</w:t>
            </w:r>
            <w:r w:rsidRPr="00E03139">
              <w:t xml:space="preserve"> the U</w:t>
            </w:r>
            <w:r w:rsidR="00742E83">
              <w:t>.</w:t>
            </w:r>
            <w:r w:rsidRPr="00E03139">
              <w:t>S</w:t>
            </w:r>
            <w:r w:rsidR="00742E83">
              <w:t xml:space="preserve">. </w:t>
            </w:r>
            <w:r w:rsidRPr="00E03139">
              <w:t>find any large biological program in Germany after WWII?</w:t>
            </w:r>
          </w:p>
        </w:tc>
      </w:tr>
      <w:tr w:rsidR="00873A4B" w:rsidRPr="00E43922" w14:paraId="2459CC7A" w14:textId="77777777" w:rsidTr="00EA14D2">
        <w:tc>
          <w:tcPr>
            <w:tcW w:w="0" w:type="auto"/>
            <w:shd w:val="clear" w:color="auto" w:fill="auto"/>
          </w:tcPr>
          <w:p w14:paraId="4AB3F584" w14:textId="77777777" w:rsidR="005B17D2" w:rsidRDefault="00873A4B" w:rsidP="00B6305C">
            <w:r w:rsidRPr="00E03139">
              <w:t xml:space="preserve">Answer the question here: </w:t>
            </w:r>
          </w:p>
          <w:p w14:paraId="1B90FD80" w14:textId="74CC48E0" w:rsidR="00873A4B" w:rsidRPr="00742E83" w:rsidRDefault="00873A4B" w:rsidP="003612A1">
            <w:pPr>
              <w:rPr>
                <w:b/>
              </w:rPr>
            </w:pPr>
          </w:p>
        </w:tc>
      </w:tr>
      <w:tr w:rsidR="00873A4B" w:rsidRPr="00E43922" w14:paraId="1B35C2FB" w14:textId="77777777" w:rsidTr="00EA14D2">
        <w:tc>
          <w:tcPr>
            <w:tcW w:w="0" w:type="auto"/>
            <w:shd w:val="clear" w:color="auto" w:fill="auto"/>
          </w:tcPr>
          <w:p w14:paraId="240627E8" w14:textId="328BF994" w:rsidR="00873A4B" w:rsidRPr="00E03139" w:rsidRDefault="00E03139" w:rsidP="00B6305C">
            <w:pPr>
              <w:numPr>
                <w:ilvl w:val="0"/>
                <w:numId w:val="1"/>
              </w:numPr>
            </w:pPr>
            <w:r>
              <w:t xml:space="preserve">“Start </w:t>
            </w:r>
            <w:r w:rsidR="00B6305C">
              <w:t>with germs and ends with germs,”</w:t>
            </w:r>
            <w:r>
              <w:t xml:space="preserve"> </w:t>
            </w:r>
            <w:r w:rsidR="00B6305C">
              <w:t>describes</w:t>
            </w:r>
            <w:r>
              <w:t xml:space="preserve"> who?</w:t>
            </w:r>
          </w:p>
        </w:tc>
      </w:tr>
      <w:tr w:rsidR="00873A4B" w:rsidRPr="00E43922" w14:paraId="7706DD9E" w14:textId="77777777" w:rsidTr="00EA14D2">
        <w:tc>
          <w:tcPr>
            <w:tcW w:w="0" w:type="auto"/>
            <w:shd w:val="clear" w:color="auto" w:fill="auto"/>
          </w:tcPr>
          <w:p w14:paraId="7885C689" w14:textId="77777777" w:rsidR="00873A4B" w:rsidRPr="00E03139" w:rsidRDefault="00E03139" w:rsidP="00B6305C">
            <w:r>
              <w:t xml:space="preserve"> </w:t>
            </w:r>
            <w:r w:rsidR="00873A4B" w:rsidRPr="00E03139">
              <w:t xml:space="preserve">Answer the question here: </w:t>
            </w:r>
          </w:p>
          <w:p w14:paraId="0D75B0A8" w14:textId="5C14B082" w:rsidR="003071AA" w:rsidRPr="00B6305C" w:rsidRDefault="003071AA" w:rsidP="003612A1">
            <w:pPr>
              <w:rPr>
                <w:b/>
              </w:rPr>
            </w:pPr>
          </w:p>
        </w:tc>
      </w:tr>
      <w:tr w:rsidR="00873A4B" w:rsidRPr="00E43922" w14:paraId="4F3E9FE2" w14:textId="77777777" w:rsidTr="00EA14D2">
        <w:tc>
          <w:tcPr>
            <w:tcW w:w="0" w:type="auto"/>
            <w:shd w:val="clear" w:color="auto" w:fill="auto"/>
          </w:tcPr>
          <w:p w14:paraId="5D70E644" w14:textId="7CF37091" w:rsidR="00873A4B" w:rsidRPr="00E03139" w:rsidRDefault="00953DBC" w:rsidP="00B6305C">
            <w:pPr>
              <w:numPr>
                <w:ilvl w:val="0"/>
                <w:numId w:val="1"/>
              </w:numPr>
            </w:pPr>
            <w:r>
              <w:t xml:space="preserve">Who sent </w:t>
            </w:r>
            <w:r w:rsidR="0068295B">
              <w:t>the experiment and kept</w:t>
            </w:r>
            <w:r>
              <w:t xml:space="preserve"> captive</w:t>
            </w:r>
            <w:r w:rsidR="0068295B">
              <w:t>s</w:t>
            </w:r>
            <w:r>
              <w:t xml:space="preserve"> for the Japanese 731 unit?</w:t>
            </w:r>
          </w:p>
        </w:tc>
      </w:tr>
      <w:tr w:rsidR="00873A4B" w:rsidRPr="00E43922" w14:paraId="6A413757" w14:textId="77777777" w:rsidTr="00EA14D2">
        <w:tc>
          <w:tcPr>
            <w:tcW w:w="0" w:type="auto"/>
            <w:shd w:val="clear" w:color="auto" w:fill="auto"/>
          </w:tcPr>
          <w:p w14:paraId="3088917F" w14:textId="77777777" w:rsidR="00873A4B" w:rsidRPr="00E03139" w:rsidRDefault="00873A4B" w:rsidP="00B6305C">
            <w:r w:rsidRPr="00E03139">
              <w:t xml:space="preserve">Answer the question here: </w:t>
            </w:r>
          </w:p>
          <w:p w14:paraId="4B5A8230" w14:textId="20C4643D" w:rsidR="00656818" w:rsidRPr="0068295B" w:rsidRDefault="00656818" w:rsidP="003612A1">
            <w:pPr>
              <w:rPr>
                <w:b/>
              </w:rPr>
            </w:pPr>
          </w:p>
        </w:tc>
      </w:tr>
      <w:tr w:rsidR="00873A4B" w:rsidRPr="00E43922" w14:paraId="6A7BE540" w14:textId="77777777" w:rsidTr="00EA14D2">
        <w:tc>
          <w:tcPr>
            <w:tcW w:w="0" w:type="auto"/>
            <w:shd w:val="clear" w:color="auto" w:fill="auto"/>
          </w:tcPr>
          <w:p w14:paraId="62F4F585" w14:textId="13B61875" w:rsidR="00873A4B" w:rsidRPr="00E03139" w:rsidRDefault="005E0A34" w:rsidP="0068295B">
            <w:pPr>
              <w:numPr>
                <w:ilvl w:val="0"/>
                <w:numId w:val="1"/>
              </w:numPr>
            </w:pPr>
            <w:r>
              <w:t xml:space="preserve">What religion were the human subjects </w:t>
            </w:r>
            <w:r w:rsidR="0068295B">
              <w:t>used during t</w:t>
            </w:r>
            <w:r>
              <w:t>he 1954 experiment?</w:t>
            </w:r>
          </w:p>
        </w:tc>
      </w:tr>
      <w:tr w:rsidR="00873A4B" w:rsidRPr="00E43922" w14:paraId="0BEE1BBB" w14:textId="77777777" w:rsidTr="00EA14D2">
        <w:tc>
          <w:tcPr>
            <w:tcW w:w="0" w:type="auto"/>
            <w:shd w:val="clear" w:color="auto" w:fill="auto"/>
          </w:tcPr>
          <w:p w14:paraId="2E16C4B5" w14:textId="77777777" w:rsidR="00873A4B" w:rsidRPr="00E03139" w:rsidRDefault="00873A4B" w:rsidP="00B6305C">
            <w:r w:rsidRPr="00E03139">
              <w:lastRenderedPageBreak/>
              <w:t xml:space="preserve">Answer the question here: </w:t>
            </w:r>
          </w:p>
          <w:p w14:paraId="2080E56C" w14:textId="2946390D" w:rsidR="00873A4B" w:rsidRPr="0068295B" w:rsidRDefault="00873A4B" w:rsidP="003612A1">
            <w:pPr>
              <w:rPr>
                <w:b/>
              </w:rPr>
            </w:pPr>
          </w:p>
        </w:tc>
      </w:tr>
      <w:tr w:rsidR="00873A4B" w:rsidRPr="00E43922" w14:paraId="5287A713" w14:textId="77777777" w:rsidTr="00EA14D2">
        <w:tc>
          <w:tcPr>
            <w:tcW w:w="0" w:type="auto"/>
            <w:shd w:val="clear" w:color="auto" w:fill="auto"/>
          </w:tcPr>
          <w:p w14:paraId="48AA90F3" w14:textId="5E0E2FB4" w:rsidR="005E0A34" w:rsidRPr="00E03139" w:rsidRDefault="004E6476" w:rsidP="004E6476">
            <w:pPr>
              <w:numPr>
                <w:ilvl w:val="0"/>
                <w:numId w:val="1"/>
              </w:numPr>
            </w:pPr>
            <w:r>
              <w:t>What were the names of the subjects who inhaled germs that might make them sick?</w:t>
            </w:r>
          </w:p>
        </w:tc>
      </w:tr>
      <w:tr w:rsidR="00873A4B" w:rsidRPr="00E43922" w14:paraId="2D1A3C1C" w14:textId="77777777" w:rsidTr="00EA14D2">
        <w:tc>
          <w:tcPr>
            <w:tcW w:w="0" w:type="auto"/>
            <w:shd w:val="clear" w:color="auto" w:fill="auto"/>
          </w:tcPr>
          <w:p w14:paraId="4E9AA4C4" w14:textId="6148EB9F" w:rsidR="00873A4B" w:rsidRPr="00E03139" w:rsidRDefault="00873A4B" w:rsidP="00B6305C">
            <w:r w:rsidRPr="00E03139">
              <w:t xml:space="preserve">Answer the question here: </w:t>
            </w:r>
          </w:p>
          <w:p w14:paraId="7D51258B" w14:textId="060766BE" w:rsidR="00656818" w:rsidRPr="0068295B" w:rsidRDefault="00656818" w:rsidP="00B6305C">
            <w:pPr>
              <w:rPr>
                <w:b/>
              </w:rPr>
            </w:pPr>
          </w:p>
        </w:tc>
      </w:tr>
      <w:tr w:rsidR="00873A4B" w:rsidRPr="00E43922" w14:paraId="01455B49" w14:textId="77777777" w:rsidTr="00EA14D2">
        <w:tc>
          <w:tcPr>
            <w:tcW w:w="0" w:type="auto"/>
            <w:shd w:val="clear" w:color="auto" w:fill="auto"/>
          </w:tcPr>
          <w:p w14:paraId="6280C653" w14:textId="77777777" w:rsidR="00873A4B" w:rsidRPr="00E03139" w:rsidRDefault="005E0A34" w:rsidP="00B6305C">
            <w:pPr>
              <w:numPr>
                <w:ilvl w:val="0"/>
                <w:numId w:val="1"/>
              </w:numPr>
            </w:pPr>
            <w:r>
              <w:t xml:space="preserve">Why is an ill solider more damaging to an army than a dead soldier?  </w:t>
            </w:r>
          </w:p>
        </w:tc>
      </w:tr>
      <w:tr w:rsidR="00873A4B" w:rsidRPr="00E43922" w14:paraId="05C24214" w14:textId="77777777" w:rsidTr="00EA14D2">
        <w:tc>
          <w:tcPr>
            <w:tcW w:w="0" w:type="auto"/>
            <w:shd w:val="clear" w:color="auto" w:fill="auto"/>
          </w:tcPr>
          <w:p w14:paraId="5CCBC008" w14:textId="77777777" w:rsidR="00873A4B" w:rsidRPr="00E03139" w:rsidRDefault="00873A4B" w:rsidP="00B6305C">
            <w:r w:rsidRPr="00E03139">
              <w:t xml:space="preserve">Answer the question here: </w:t>
            </w:r>
          </w:p>
          <w:p w14:paraId="64FD3148" w14:textId="77777777" w:rsidR="00873A4B" w:rsidRDefault="00873A4B" w:rsidP="00DB3249">
            <w:pPr>
              <w:rPr>
                <w:b/>
              </w:rPr>
            </w:pPr>
          </w:p>
          <w:p w14:paraId="10075E88" w14:textId="77777777" w:rsidR="00DB3249" w:rsidRPr="00E03139" w:rsidRDefault="00DB3249" w:rsidP="00DB3249"/>
        </w:tc>
      </w:tr>
      <w:tr w:rsidR="00873A4B" w:rsidRPr="00E43922" w14:paraId="73D357D2" w14:textId="77777777" w:rsidTr="00EA14D2">
        <w:tc>
          <w:tcPr>
            <w:tcW w:w="0" w:type="auto"/>
            <w:shd w:val="clear" w:color="auto" w:fill="auto"/>
          </w:tcPr>
          <w:p w14:paraId="086DB55D" w14:textId="2A0AD62D" w:rsidR="00873A4B" w:rsidRPr="00E03139" w:rsidRDefault="0068295B" w:rsidP="00B6305C">
            <w:pPr>
              <w:numPr>
                <w:ilvl w:val="0"/>
                <w:numId w:val="1"/>
              </w:numPr>
            </w:pPr>
            <w:r>
              <w:t>How many of the white coats go</w:t>
            </w:r>
            <w:r w:rsidR="00440525">
              <w:t xml:space="preserve">t sick during the experiment? </w:t>
            </w:r>
          </w:p>
        </w:tc>
      </w:tr>
      <w:tr w:rsidR="00873A4B" w:rsidRPr="00E43922" w14:paraId="62D4774B" w14:textId="77777777" w:rsidTr="00EA14D2">
        <w:tc>
          <w:tcPr>
            <w:tcW w:w="0" w:type="auto"/>
            <w:shd w:val="clear" w:color="auto" w:fill="auto"/>
          </w:tcPr>
          <w:p w14:paraId="0DDD057C" w14:textId="77777777" w:rsidR="00873A4B" w:rsidRPr="00E03139" w:rsidRDefault="00873A4B" w:rsidP="00B6305C">
            <w:r w:rsidRPr="00E03139">
              <w:t xml:space="preserve">Answer the question here: </w:t>
            </w:r>
          </w:p>
          <w:p w14:paraId="635F873F" w14:textId="60588214" w:rsidR="00873A4B" w:rsidRPr="0068295B" w:rsidRDefault="00873A4B" w:rsidP="003612A1">
            <w:pPr>
              <w:rPr>
                <w:b/>
              </w:rPr>
            </w:pPr>
          </w:p>
        </w:tc>
      </w:tr>
      <w:tr w:rsidR="00873A4B" w:rsidRPr="00E43922" w14:paraId="44D57CEE" w14:textId="77777777" w:rsidTr="00EA14D2">
        <w:tc>
          <w:tcPr>
            <w:tcW w:w="0" w:type="auto"/>
            <w:shd w:val="clear" w:color="auto" w:fill="auto"/>
          </w:tcPr>
          <w:p w14:paraId="0BF1584F" w14:textId="05C705D6" w:rsidR="00873A4B" w:rsidRPr="00E43922" w:rsidRDefault="00440525" w:rsidP="00B6305C">
            <w:pPr>
              <w:numPr>
                <w:ilvl w:val="0"/>
                <w:numId w:val="1"/>
              </w:numPr>
            </w:pPr>
            <w:r>
              <w:t>How di</w:t>
            </w:r>
            <w:r w:rsidR="0068295B">
              <w:t>d President Nixon describe the b</w:t>
            </w:r>
            <w:r>
              <w:t xml:space="preserve">iological warfare in 1969? </w:t>
            </w:r>
          </w:p>
        </w:tc>
      </w:tr>
      <w:tr w:rsidR="00873A4B" w:rsidRPr="00E43922" w14:paraId="7E28CC9A" w14:textId="77777777" w:rsidTr="00EA14D2">
        <w:tc>
          <w:tcPr>
            <w:tcW w:w="0" w:type="auto"/>
            <w:shd w:val="clear" w:color="auto" w:fill="auto"/>
          </w:tcPr>
          <w:p w14:paraId="4D269312" w14:textId="77777777" w:rsidR="00873A4B" w:rsidRDefault="00873A4B" w:rsidP="00B6305C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7C450048" w14:textId="3E831AD3" w:rsidR="00873A4B" w:rsidRPr="00E43922" w:rsidRDefault="00873A4B" w:rsidP="003612A1">
            <w:pPr>
              <w:rPr>
                <w:b/>
              </w:rPr>
            </w:pPr>
          </w:p>
        </w:tc>
      </w:tr>
    </w:tbl>
    <w:p w14:paraId="7E3E3949" w14:textId="77777777" w:rsidR="008F4A24" w:rsidRPr="008F4A24" w:rsidRDefault="003E2DA9" w:rsidP="002663E2">
      <w:pPr>
        <w:rPr>
          <w:u w:val="single"/>
        </w:rPr>
      </w:pPr>
      <w:r>
        <w:rPr>
          <w:noProof/>
          <w:lang w:eastAsia="en-US"/>
        </w:rPr>
        <mc:AlternateContent>
          <mc:Choice Requires="wps">
            <w:drawing>
              <wp:inline distT="0" distB="0" distL="0" distR="0" wp14:anchorId="3428A3C6" wp14:editId="06D9511A">
                <wp:extent cx="2895600" cy="1835150"/>
                <wp:effectExtent l="0" t="0" r="19050" b="12700"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83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D365E" w14:textId="696E412E" w:rsidR="00B6305C" w:rsidRDefault="00B6305C">
                            <w:r>
                              <w:t>Created by: Phillip</w:t>
                            </w:r>
                            <w:r w:rsidR="0068295B">
                              <w:t xml:space="preserve"> Leung</w:t>
                            </w:r>
                          </w:p>
                          <w:p w14:paraId="06EB7E55" w14:textId="77777777" w:rsidR="00B6305C" w:rsidRDefault="00B6305C">
                            <w:r>
                              <w:t>Date: 6-28-2014</w:t>
                            </w:r>
                          </w:p>
                          <w:p w14:paraId="45C76AE9" w14:textId="77777777" w:rsidR="0068295B" w:rsidRDefault="0068295B"/>
                          <w:p w14:paraId="0E5D4763" w14:textId="2B88532B" w:rsidR="0068295B" w:rsidRDefault="0068295B">
                            <w:r>
                              <w:t>Edited by:</w:t>
                            </w:r>
                          </w:p>
                          <w:p w14:paraId="6F1354BA" w14:textId="306B5ED2" w:rsidR="0068295B" w:rsidRDefault="0068295B">
                            <w:proofErr w:type="spellStart"/>
                            <w:r>
                              <w:t>Carianne</w:t>
                            </w:r>
                            <w:proofErr w:type="spellEnd"/>
                            <w:r>
                              <w:t xml:space="preserve"> Hirano</w:t>
                            </w:r>
                          </w:p>
                          <w:p w14:paraId="53A65DDA" w14:textId="222163F9" w:rsidR="0068295B" w:rsidRPr="00E43922" w:rsidRDefault="0068295B">
                            <w:r>
                              <w:t>1/8/15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428A3C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228pt;height:14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">
                <v:textbox>
                  <w:txbxContent>
                    <w:p w14:paraId="250D365E" w14:textId="696E412E" w:rsidR="00B6305C" w:rsidRDefault="00B6305C">
                      <w:r>
                        <w:t>Created by: Phillip</w:t>
                      </w:r>
                      <w:r w:rsidR="0068295B">
                        <w:t xml:space="preserve"> Leung</w:t>
                      </w:r>
                    </w:p>
                    <w:p w14:paraId="06EB7E55" w14:textId="77777777" w:rsidR="00B6305C" w:rsidRDefault="00B6305C">
                      <w:r>
                        <w:t>Date: 6-28-2014</w:t>
                      </w:r>
                    </w:p>
                    <w:p w14:paraId="45C76AE9" w14:textId="77777777" w:rsidR="0068295B" w:rsidRDefault="0068295B"/>
                    <w:p w14:paraId="0E5D4763" w14:textId="2B88532B" w:rsidR="0068295B" w:rsidRDefault="0068295B">
                      <w:r>
                        <w:t>Edited by:</w:t>
                      </w:r>
                    </w:p>
                    <w:p w14:paraId="6F1354BA" w14:textId="306B5ED2" w:rsidR="0068295B" w:rsidRDefault="0068295B">
                      <w:proofErr w:type="spellStart"/>
                      <w:r>
                        <w:t>Carianne</w:t>
                      </w:r>
                      <w:proofErr w:type="spellEnd"/>
                      <w:r>
                        <w:t xml:space="preserve"> Hirano</w:t>
                      </w:r>
                    </w:p>
                    <w:p w14:paraId="53A65DDA" w14:textId="222163F9" w:rsidR="0068295B" w:rsidRPr="00E43922" w:rsidRDefault="0068295B">
                      <w:r>
                        <w:t>1/8/15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8F4A24" w:rsidRPr="008F4A24" w:rsidSect="004F1944">
      <w:headerReference w:type="first" r:id="rId7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FFCD1" w14:textId="77777777" w:rsidR="00FE794C" w:rsidRDefault="00FE794C" w:rsidP="004F1944">
      <w:r>
        <w:separator/>
      </w:r>
    </w:p>
  </w:endnote>
  <w:endnote w:type="continuationSeparator" w:id="0">
    <w:p w14:paraId="26B28CEA" w14:textId="77777777" w:rsidR="00FE794C" w:rsidRDefault="00FE794C" w:rsidP="004F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512A3" w14:textId="77777777" w:rsidR="00FE794C" w:rsidRDefault="00FE794C" w:rsidP="004F1944">
      <w:r>
        <w:separator/>
      </w:r>
    </w:p>
  </w:footnote>
  <w:footnote w:type="continuationSeparator" w:id="0">
    <w:p w14:paraId="3D2F5A58" w14:textId="77777777" w:rsidR="00FE794C" w:rsidRDefault="00FE794C" w:rsidP="004F1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726D8" w14:textId="77777777" w:rsidR="00B6305C" w:rsidRDefault="00B6305C">
    <w:pPr>
      <w:pStyle w:val="Header"/>
    </w:pPr>
    <w:r>
      <w:rPr>
        <w:noProof/>
        <w:lang w:eastAsia="en-US"/>
      </w:rPr>
      <mc:AlternateContent>
        <mc:Choice Requires="wps">
          <w:drawing>
            <wp:inline distT="0" distB="0" distL="0" distR="0" wp14:anchorId="6B808BBE" wp14:editId="6D8C307F">
              <wp:extent cx="2914650" cy="213360"/>
              <wp:effectExtent l="19050" t="19050" r="38100" b="53340"/>
              <wp:docPr id="1" name="Text Box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4650" cy="21336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14:paraId="31EE2F2A" w14:textId="370E4AB7" w:rsidR="00B6305C" w:rsidRPr="004F1944" w:rsidRDefault="00581804" w:rsidP="004F1944">
                          <w:pPr>
                            <w:rPr>
                              <w:color w:val="FFFFFF" w:themeColor="background1"/>
                            </w:rPr>
                          </w:pPr>
                          <w:r w:rsidRPr="00581804">
                            <w:rPr>
                              <w:color w:val="FFFFFF" w:themeColor="background1"/>
                            </w:rPr>
                            <w:t>History and Culture--Conquest &amp; War</w:t>
                          </w:r>
                          <w:r>
                            <w:rPr>
                              <w:color w:val="FFFFFF" w:themeColor="background1"/>
                            </w:rPr>
                            <w:t>: LW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B808BBE" id="_x0000_t202" coordsize="21600,21600" o:spt="202" path="m,l,21600r21600,l21600,xe">
              <v:stroke joinstyle="miter"/>
              <v:path gradientshapeok="t" o:connecttype="rect"/>
            </v:shapetype>
            <v:shape id="Text Box 476" o:spid="_x0000_s1027" type="#_x0000_t202" style="width:229.5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" fillcolor="black [3213]" strokecolor="#f2f2f2 [3041]" strokeweight="3pt">
              <v:shadow on="t" color="#7f7f7f [1601]" opacity=".5" offset="1pt"/>
              <v:textbox style="mso-fit-shape-to-text:t" inset=",0,,0">
                <w:txbxContent>
                  <w:p w14:paraId="31EE2F2A" w14:textId="370E4AB7" w:rsidR="00B6305C" w:rsidRPr="004F1944" w:rsidRDefault="00581804" w:rsidP="004F1944">
                    <w:pPr>
                      <w:rPr>
                        <w:color w:val="FFFFFF" w:themeColor="background1"/>
                      </w:rPr>
                    </w:pPr>
                    <w:r w:rsidRPr="00581804">
                      <w:rPr>
                        <w:color w:val="FFFFFF" w:themeColor="background1"/>
                      </w:rPr>
                      <w:t>History and Culture--Conquest &amp; War</w:t>
                    </w:r>
                    <w:r>
                      <w:rPr>
                        <w:color w:val="FFFFFF" w:themeColor="background1"/>
                      </w:rPr>
                      <w:t>: LW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E0965"/>
    <w:multiLevelType w:val="hybridMultilevel"/>
    <w:tmpl w:val="1D50D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6E29F5"/>
    <w:multiLevelType w:val="hybridMultilevel"/>
    <w:tmpl w:val="C2060D54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64404947"/>
    <w:multiLevelType w:val="hybridMultilevel"/>
    <w:tmpl w:val="07CEA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0DB"/>
    <w:rsid w:val="00035C8C"/>
    <w:rsid w:val="000443EA"/>
    <w:rsid w:val="0007581A"/>
    <w:rsid w:val="0009747F"/>
    <w:rsid w:val="000E1E04"/>
    <w:rsid w:val="0010282B"/>
    <w:rsid w:val="00125B0F"/>
    <w:rsid w:val="00152FCD"/>
    <w:rsid w:val="00180605"/>
    <w:rsid w:val="001B34A0"/>
    <w:rsid w:val="001D35A8"/>
    <w:rsid w:val="001D655B"/>
    <w:rsid w:val="00201584"/>
    <w:rsid w:val="00207377"/>
    <w:rsid w:val="00244727"/>
    <w:rsid w:val="002663E2"/>
    <w:rsid w:val="00280E1C"/>
    <w:rsid w:val="00291CAF"/>
    <w:rsid w:val="002C363F"/>
    <w:rsid w:val="002D59BB"/>
    <w:rsid w:val="00302B01"/>
    <w:rsid w:val="003071AA"/>
    <w:rsid w:val="00315814"/>
    <w:rsid w:val="0032278D"/>
    <w:rsid w:val="00326EB1"/>
    <w:rsid w:val="00353A17"/>
    <w:rsid w:val="003612A1"/>
    <w:rsid w:val="0036396A"/>
    <w:rsid w:val="00383212"/>
    <w:rsid w:val="003E2A7A"/>
    <w:rsid w:val="003E2DA9"/>
    <w:rsid w:val="00440525"/>
    <w:rsid w:val="00444290"/>
    <w:rsid w:val="004506E8"/>
    <w:rsid w:val="00461A4C"/>
    <w:rsid w:val="0047722F"/>
    <w:rsid w:val="004A656F"/>
    <w:rsid w:val="004C42EF"/>
    <w:rsid w:val="004E6476"/>
    <w:rsid w:val="004F1944"/>
    <w:rsid w:val="004F2F8B"/>
    <w:rsid w:val="004F7A2D"/>
    <w:rsid w:val="00512384"/>
    <w:rsid w:val="00581804"/>
    <w:rsid w:val="005B17D2"/>
    <w:rsid w:val="005E0A34"/>
    <w:rsid w:val="00602864"/>
    <w:rsid w:val="00605A30"/>
    <w:rsid w:val="006305F2"/>
    <w:rsid w:val="00656818"/>
    <w:rsid w:val="00667B32"/>
    <w:rsid w:val="0068295B"/>
    <w:rsid w:val="00692913"/>
    <w:rsid w:val="006B1300"/>
    <w:rsid w:val="006C54C8"/>
    <w:rsid w:val="006D4FA2"/>
    <w:rsid w:val="006E6F1E"/>
    <w:rsid w:val="006F4CEE"/>
    <w:rsid w:val="0070517F"/>
    <w:rsid w:val="0073746F"/>
    <w:rsid w:val="00742E83"/>
    <w:rsid w:val="00755148"/>
    <w:rsid w:val="00780E4B"/>
    <w:rsid w:val="00785130"/>
    <w:rsid w:val="007D226A"/>
    <w:rsid w:val="007F3417"/>
    <w:rsid w:val="008267E4"/>
    <w:rsid w:val="00830683"/>
    <w:rsid w:val="00853060"/>
    <w:rsid w:val="00873A4B"/>
    <w:rsid w:val="008B2116"/>
    <w:rsid w:val="008D210F"/>
    <w:rsid w:val="008D50AF"/>
    <w:rsid w:val="008E194D"/>
    <w:rsid w:val="008E35F6"/>
    <w:rsid w:val="008F4A24"/>
    <w:rsid w:val="00901821"/>
    <w:rsid w:val="00906142"/>
    <w:rsid w:val="00931F1E"/>
    <w:rsid w:val="0094397C"/>
    <w:rsid w:val="00945155"/>
    <w:rsid w:val="00945E9F"/>
    <w:rsid w:val="00953DBC"/>
    <w:rsid w:val="00956C95"/>
    <w:rsid w:val="00994BCD"/>
    <w:rsid w:val="009D6EF0"/>
    <w:rsid w:val="009E1491"/>
    <w:rsid w:val="009F40DB"/>
    <w:rsid w:val="00A17861"/>
    <w:rsid w:val="00A677E7"/>
    <w:rsid w:val="00A7077E"/>
    <w:rsid w:val="00AB0CE2"/>
    <w:rsid w:val="00AB4EB7"/>
    <w:rsid w:val="00AB5D6C"/>
    <w:rsid w:val="00AB75BC"/>
    <w:rsid w:val="00AE5B0F"/>
    <w:rsid w:val="00AF59F9"/>
    <w:rsid w:val="00AF62FB"/>
    <w:rsid w:val="00B3133D"/>
    <w:rsid w:val="00B31E5C"/>
    <w:rsid w:val="00B36D94"/>
    <w:rsid w:val="00B6101E"/>
    <w:rsid w:val="00B6305C"/>
    <w:rsid w:val="00B91B1B"/>
    <w:rsid w:val="00C217F3"/>
    <w:rsid w:val="00C56189"/>
    <w:rsid w:val="00C86179"/>
    <w:rsid w:val="00CE4208"/>
    <w:rsid w:val="00CF197F"/>
    <w:rsid w:val="00D23748"/>
    <w:rsid w:val="00D324CD"/>
    <w:rsid w:val="00D57D01"/>
    <w:rsid w:val="00D74120"/>
    <w:rsid w:val="00DA63DA"/>
    <w:rsid w:val="00DB3249"/>
    <w:rsid w:val="00E03139"/>
    <w:rsid w:val="00E36E70"/>
    <w:rsid w:val="00E43922"/>
    <w:rsid w:val="00E51ED1"/>
    <w:rsid w:val="00E55385"/>
    <w:rsid w:val="00E66439"/>
    <w:rsid w:val="00EA14D2"/>
    <w:rsid w:val="00EA31E0"/>
    <w:rsid w:val="00EC759C"/>
    <w:rsid w:val="00ED2186"/>
    <w:rsid w:val="00EE36F7"/>
    <w:rsid w:val="00EE569E"/>
    <w:rsid w:val="00F17642"/>
    <w:rsid w:val="00F322F1"/>
    <w:rsid w:val="00F536BC"/>
    <w:rsid w:val="00F6093C"/>
    <w:rsid w:val="00F83989"/>
    <w:rsid w:val="00F94985"/>
    <w:rsid w:val="00FE5B0D"/>
    <w:rsid w:val="00FE794C"/>
    <w:rsid w:val="00FF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C7B93B"/>
  <w15:docId w15:val="{D8E12288-DF98-4251-835C-020F0ACB4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13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3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31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6F1E"/>
    <w:pPr>
      <w:ind w:left="720"/>
      <w:contextualSpacing/>
    </w:pPr>
  </w:style>
  <w:style w:type="paragraph" w:styleId="Header">
    <w:name w:val="header"/>
    <w:basedOn w:val="Normal"/>
    <w:link w:val="HeaderChar"/>
    <w:rsid w:val="004F1944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rsid w:val="004F1944"/>
    <w:rPr>
      <w:sz w:val="24"/>
      <w:szCs w:val="24"/>
    </w:rPr>
  </w:style>
  <w:style w:type="paragraph" w:styleId="Footer">
    <w:name w:val="footer"/>
    <w:basedOn w:val="Normal"/>
    <w:link w:val="FooterChar"/>
    <w:rsid w:val="004F1944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rsid w:val="004F19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5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inwl\AppData\Local\Temp\Answer%20Ke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Answer Key</Template>
  <TotalTime>2</TotalTime>
  <Pages>3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Answer Key</vt:lpstr>
    </vt:vector>
  </TitlesOfParts>
  <Company>Brigham Young University Hawaii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 Key</dc:title>
  <dc:creator>Student</dc:creator>
  <cp:lastModifiedBy>Brittney Olson</cp:lastModifiedBy>
  <cp:revision>4</cp:revision>
  <cp:lastPrinted>2008-07-16T05:34:00Z</cp:lastPrinted>
  <dcterms:created xsi:type="dcterms:W3CDTF">2015-01-11T03:31:00Z</dcterms:created>
  <dcterms:modified xsi:type="dcterms:W3CDTF">2020-07-23T00:17:00Z</dcterms:modified>
</cp:coreProperties>
</file>