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2DF3D" w14:textId="77777777" w:rsidR="00AF5A1D" w:rsidRPr="00063451" w:rsidRDefault="00AF5A1D" w:rsidP="00AF5A1D">
      <w:pPr>
        <w:jc w:val="center"/>
        <w:rPr>
          <w:szCs w:val="20"/>
        </w:rPr>
      </w:pPr>
      <w:r w:rsidRPr="00063451">
        <w:rPr>
          <w:rFonts w:ascii="Arial" w:hAnsi="Arial" w:cs="Arial"/>
          <w:b/>
          <w:bCs/>
          <w:color w:val="000000"/>
          <w:sz w:val="28"/>
          <w:szCs w:val="22"/>
        </w:rPr>
        <w:t>Musical Theatre Mash Up Rubric</w:t>
      </w:r>
    </w:p>
    <w:p w14:paraId="011AF5C4" w14:textId="77777777" w:rsidR="00AF5A1D" w:rsidRPr="00063451" w:rsidRDefault="00AF5A1D" w:rsidP="00AF5A1D">
      <w:pPr>
        <w:rPr>
          <w:rFonts w:eastAsia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8"/>
        <w:gridCol w:w="2444"/>
        <w:gridCol w:w="2449"/>
        <w:gridCol w:w="2351"/>
        <w:gridCol w:w="828"/>
      </w:tblGrid>
      <w:tr w:rsidR="00AF5A1D" w:rsidRPr="00063451" w14:paraId="279E1F40" w14:textId="77777777" w:rsidTr="005D4A15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30213" w14:textId="77777777" w:rsidR="00AF5A1D" w:rsidRPr="00063451" w:rsidRDefault="00AF5A1D" w:rsidP="005D4A1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34A47" w14:textId="77777777" w:rsidR="00AF5A1D" w:rsidRPr="00063451" w:rsidRDefault="00AF5A1D" w:rsidP="005D4A15">
            <w:pPr>
              <w:spacing w:after="200"/>
              <w:jc w:val="center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Developing</w:t>
            </w:r>
          </w:p>
          <w:p w14:paraId="58C54DAF" w14:textId="77777777" w:rsidR="00AF5A1D" w:rsidRPr="00063451" w:rsidRDefault="00AF5A1D" w:rsidP="005D4A15">
            <w:pPr>
              <w:spacing w:after="200"/>
              <w:jc w:val="center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1389" w14:textId="77777777" w:rsidR="00AF5A1D" w:rsidRPr="00063451" w:rsidRDefault="00AF5A1D" w:rsidP="005D4A15">
            <w:pPr>
              <w:spacing w:after="200"/>
              <w:jc w:val="center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Accomplished</w:t>
            </w:r>
          </w:p>
          <w:p w14:paraId="15F423E6" w14:textId="77777777" w:rsidR="00AF5A1D" w:rsidRPr="00063451" w:rsidRDefault="00AF5A1D" w:rsidP="005D4A15">
            <w:pPr>
              <w:spacing w:after="200"/>
              <w:jc w:val="center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1D9B6" w14:textId="77777777" w:rsidR="00AF5A1D" w:rsidRPr="00063451" w:rsidRDefault="00AF5A1D" w:rsidP="005D4A15">
            <w:pPr>
              <w:spacing w:after="200"/>
              <w:jc w:val="center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Proficient</w:t>
            </w:r>
          </w:p>
          <w:p w14:paraId="11DA0CF0" w14:textId="77777777" w:rsidR="00AF5A1D" w:rsidRPr="00063451" w:rsidRDefault="00AF5A1D" w:rsidP="005D4A15">
            <w:pPr>
              <w:spacing w:after="200"/>
              <w:jc w:val="center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F034A" w14:textId="77777777" w:rsidR="00AF5A1D" w:rsidRPr="00063451" w:rsidRDefault="00AF5A1D" w:rsidP="005D4A15">
            <w:pPr>
              <w:spacing w:after="200"/>
              <w:jc w:val="center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Score</w:t>
            </w:r>
          </w:p>
        </w:tc>
      </w:tr>
      <w:tr w:rsidR="00AF5A1D" w:rsidRPr="00063451" w14:paraId="6817C097" w14:textId="77777777" w:rsidTr="005D4A15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1AD58" w14:textId="77777777" w:rsidR="00AF5A1D" w:rsidRPr="00063451" w:rsidRDefault="00AF5A1D" w:rsidP="005D4A15">
            <w:pPr>
              <w:spacing w:after="200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Objective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3F3AB" w14:textId="77777777" w:rsidR="00AF5A1D" w:rsidRPr="00063451" w:rsidRDefault="00AF5A1D" w:rsidP="005D4A15">
            <w:pPr>
              <w:spacing w:after="200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Objective is unclear.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7B3C7" w14:textId="77777777" w:rsidR="00AF5A1D" w:rsidRPr="00063451" w:rsidRDefault="00AF5A1D" w:rsidP="005D4A15">
            <w:pPr>
              <w:spacing w:after="200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Objective is clearly communicated.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885CD" w14:textId="77777777" w:rsidR="00AF5A1D" w:rsidRPr="00063451" w:rsidRDefault="00AF5A1D" w:rsidP="005D4A15">
            <w:pPr>
              <w:spacing w:after="200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 xml:space="preserve">Objective is communicated highly effectively in song </w:t>
            </w:r>
            <w:r w:rsidRPr="0006345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and</w:t>
            </w: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 xml:space="preserve"> scene.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1DF44" w14:textId="77777777" w:rsidR="00AF5A1D" w:rsidRPr="00063451" w:rsidRDefault="00AF5A1D" w:rsidP="005D4A15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063451">
              <w:rPr>
                <w:rFonts w:eastAsia="Times New Roman"/>
                <w:sz w:val="20"/>
                <w:szCs w:val="20"/>
              </w:rPr>
              <w:br/>
            </w:r>
            <w:r w:rsidRPr="00063451">
              <w:rPr>
                <w:rFonts w:eastAsia="Times New Roman"/>
                <w:sz w:val="20"/>
                <w:szCs w:val="20"/>
              </w:rPr>
              <w:br/>
            </w:r>
            <w:r w:rsidRPr="00063451">
              <w:rPr>
                <w:rFonts w:eastAsia="Times New Roman"/>
                <w:sz w:val="20"/>
                <w:szCs w:val="20"/>
              </w:rPr>
              <w:br/>
            </w:r>
          </w:p>
          <w:p w14:paraId="1F7F0CB8" w14:textId="77777777" w:rsidR="00AF5A1D" w:rsidRPr="00063451" w:rsidRDefault="00AF5A1D" w:rsidP="005D4A15">
            <w:pPr>
              <w:jc w:val="righ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0"/>
                <w:szCs w:val="20"/>
              </w:rPr>
              <w:t>x2</w:t>
            </w:r>
          </w:p>
        </w:tc>
      </w:tr>
      <w:tr w:rsidR="00AF5A1D" w:rsidRPr="00063451" w14:paraId="75558895" w14:textId="77777777" w:rsidTr="005D4A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44136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Tactics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A516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Demonstrated 1 or less tactics. Execution was less than effective.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80932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Demonstrated 2-3 tactics. Execution was effective.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59297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Demonstrated 3 or more tactics with highly effective execution.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57302" w14:textId="77777777" w:rsidR="00AF5A1D" w:rsidRPr="00063451" w:rsidRDefault="00AF5A1D" w:rsidP="005D4A15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063451">
              <w:rPr>
                <w:rFonts w:eastAsia="Times New Roman"/>
                <w:sz w:val="20"/>
                <w:szCs w:val="20"/>
              </w:rPr>
              <w:br/>
            </w:r>
            <w:r w:rsidRPr="00063451">
              <w:rPr>
                <w:rFonts w:eastAsia="Times New Roman"/>
                <w:sz w:val="20"/>
                <w:szCs w:val="20"/>
              </w:rPr>
              <w:br/>
            </w:r>
          </w:p>
          <w:p w14:paraId="76AA10DB" w14:textId="77777777" w:rsidR="00AF5A1D" w:rsidRPr="00063451" w:rsidRDefault="00AF5A1D" w:rsidP="005D4A15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0"/>
                <w:szCs w:val="20"/>
              </w:rPr>
              <w:t>x2</w:t>
            </w:r>
          </w:p>
        </w:tc>
      </w:tr>
      <w:tr w:rsidR="00AF5A1D" w:rsidRPr="00063451" w14:paraId="4C3C939D" w14:textId="77777777" w:rsidTr="005D4A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5B30A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Blocking &amp; Business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26AA9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Blocking and Business was unmotivated or not present.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2C21E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Blocking &amp; Business was present but not always enhancing to performance.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DC1F3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 xml:space="preserve">Has motivated, purposeful blocking that enhances the song </w:t>
            </w:r>
            <w:r w:rsidRPr="0006345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and</w:t>
            </w: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 xml:space="preserve"> scene.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68B4D" w14:textId="77777777" w:rsidR="00AF5A1D" w:rsidRPr="00063451" w:rsidRDefault="00AF5A1D" w:rsidP="005D4A15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063451">
              <w:rPr>
                <w:rFonts w:eastAsia="Times New Roman"/>
                <w:sz w:val="20"/>
                <w:szCs w:val="20"/>
              </w:rPr>
              <w:br/>
            </w:r>
            <w:r w:rsidRPr="00063451">
              <w:rPr>
                <w:rFonts w:eastAsia="Times New Roman"/>
                <w:sz w:val="20"/>
                <w:szCs w:val="20"/>
              </w:rPr>
              <w:br/>
            </w:r>
            <w:r w:rsidRPr="00063451">
              <w:rPr>
                <w:rFonts w:eastAsia="Times New Roman"/>
                <w:sz w:val="20"/>
                <w:szCs w:val="20"/>
              </w:rPr>
              <w:br/>
            </w:r>
          </w:p>
          <w:p w14:paraId="584AE4E9" w14:textId="77777777" w:rsidR="00AF5A1D" w:rsidRPr="00063451" w:rsidRDefault="00AF5A1D" w:rsidP="005D4A15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0"/>
                <w:szCs w:val="20"/>
              </w:rPr>
              <w:t>x2</w:t>
            </w:r>
          </w:p>
        </w:tc>
      </w:tr>
      <w:tr w:rsidR="00AF5A1D" w:rsidRPr="00063451" w14:paraId="21C9E264" w14:textId="77777777" w:rsidTr="005D4A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7C720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Characterization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EEF58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Character was underdeveloped or not strongly portrayed.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0B8D7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Character choices were present and clear. Could be more motivated.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000F2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Demonstrates strong character choices that are engaging and motivated.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132E2" w14:textId="77777777" w:rsidR="00AF5A1D" w:rsidRPr="00063451" w:rsidRDefault="00AF5A1D" w:rsidP="005D4A15">
            <w:pPr>
              <w:rPr>
                <w:rFonts w:eastAsia="Times New Roman"/>
                <w:sz w:val="1"/>
                <w:szCs w:val="20"/>
              </w:rPr>
            </w:pPr>
          </w:p>
        </w:tc>
      </w:tr>
      <w:tr w:rsidR="00AF5A1D" w:rsidRPr="00063451" w14:paraId="50CF69B5" w14:textId="77777777" w:rsidTr="005D4A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EEB72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Relationships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5B71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Relationships were unclear or underdeveloped.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FCE86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 xml:space="preserve">Relationships were present. Could be strengthened or </w:t>
            </w:r>
            <w:proofErr w:type="gramStart"/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more clear</w:t>
            </w:r>
            <w:proofErr w:type="gramEnd"/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2C7AA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Portrays dynamic, strong relationships between characters.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2AE8E" w14:textId="77777777" w:rsidR="00AF5A1D" w:rsidRPr="00063451" w:rsidRDefault="00AF5A1D" w:rsidP="005D4A15">
            <w:pPr>
              <w:rPr>
                <w:rFonts w:eastAsia="Times New Roman"/>
                <w:sz w:val="1"/>
                <w:szCs w:val="20"/>
              </w:rPr>
            </w:pPr>
          </w:p>
        </w:tc>
      </w:tr>
      <w:tr w:rsidR="00AF5A1D" w:rsidRPr="00063451" w14:paraId="1E834794" w14:textId="77777777" w:rsidTr="005D4A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722B7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B97C7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Projection &amp; Diction was soft.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A8A34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Projection &amp; Diction was present.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4CFB9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Demonstrates clear Projection &amp; Diction.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1B617" w14:textId="77777777" w:rsidR="00AF5A1D" w:rsidRPr="00063451" w:rsidRDefault="00AF5A1D" w:rsidP="005D4A15">
            <w:pPr>
              <w:rPr>
                <w:rFonts w:eastAsia="Times New Roman"/>
                <w:sz w:val="1"/>
                <w:szCs w:val="20"/>
              </w:rPr>
            </w:pPr>
          </w:p>
        </w:tc>
      </w:tr>
      <w:tr w:rsidR="00AF5A1D" w:rsidRPr="00063451" w14:paraId="3BD5BA9A" w14:textId="77777777" w:rsidTr="005D4A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DCD96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Professionalism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4BEA6" w14:textId="77777777" w:rsidR="00AF5A1D" w:rsidRPr="00063451" w:rsidRDefault="00AF5A1D" w:rsidP="005D4A15">
            <w:pPr>
              <w:spacing w:after="200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Slate and performance behavior was unprofessional.</w:t>
            </w:r>
          </w:p>
          <w:p w14:paraId="0532A0E7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Length was significantly too short/long.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3730C" w14:textId="77777777" w:rsidR="00AF5A1D" w:rsidRPr="00063451" w:rsidRDefault="00AF5A1D" w:rsidP="005D4A15">
            <w:pPr>
              <w:spacing w:after="200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Slate and performance behavior was acceptable.</w:t>
            </w:r>
          </w:p>
          <w:p w14:paraId="56715583" w14:textId="77777777" w:rsidR="00AF5A1D" w:rsidRPr="00063451" w:rsidRDefault="00AF5A1D" w:rsidP="005D4A15">
            <w:pPr>
              <w:spacing w:after="200"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Length did not quite meet requirements.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5C15" w14:textId="77777777" w:rsidR="00AF5A1D" w:rsidRPr="00063451" w:rsidRDefault="00AF5A1D" w:rsidP="005D4A15">
            <w:pPr>
              <w:spacing w:after="200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Professional slate and performance behavior.</w:t>
            </w:r>
          </w:p>
          <w:p w14:paraId="3DDB853E" w14:textId="77777777" w:rsidR="00AF5A1D" w:rsidRPr="00063451" w:rsidRDefault="00AF5A1D" w:rsidP="005D4A15">
            <w:pPr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Length is 10-15 min.</w:t>
            </w:r>
          </w:p>
          <w:p w14:paraId="29937FC7" w14:textId="77777777" w:rsidR="00AF5A1D" w:rsidRPr="00063451" w:rsidRDefault="00AF5A1D" w:rsidP="005D4A15">
            <w:pPr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(7-9 for scene</w:t>
            </w:r>
          </w:p>
          <w:p w14:paraId="1A99D07C" w14:textId="77777777" w:rsidR="00AF5A1D" w:rsidRPr="00063451" w:rsidRDefault="00AF5A1D" w:rsidP="005D4A15">
            <w:pPr>
              <w:spacing w:line="0" w:lineRule="atLeas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color w:val="000000"/>
                <w:sz w:val="22"/>
                <w:szCs w:val="22"/>
              </w:rPr>
              <w:t>1-3 for song)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FDAB3" w14:textId="77777777" w:rsidR="00AF5A1D" w:rsidRPr="00063451" w:rsidRDefault="00AF5A1D" w:rsidP="005D4A15">
            <w:pPr>
              <w:rPr>
                <w:rFonts w:eastAsia="Times New Roman"/>
                <w:sz w:val="1"/>
                <w:szCs w:val="20"/>
              </w:rPr>
            </w:pPr>
          </w:p>
        </w:tc>
      </w:tr>
      <w:tr w:rsidR="00AF5A1D" w:rsidRPr="00063451" w14:paraId="46E7C10A" w14:textId="77777777" w:rsidTr="005D4A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47AEB" w14:textId="77777777" w:rsidR="00AF5A1D" w:rsidRPr="00063451" w:rsidRDefault="00AF5A1D" w:rsidP="005D4A15">
            <w:pPr>
              <w:rPr>
                <w:rFonts w:eastAsia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C3C19" w14:textId="77777777" w:rsidR="00AF5A1D" w:rsidRPr="00063451" w:rsidRDefault="00AF5A1D" w:rsidP="005D4A15">
            <w:pPr>
              <w:rPr>
                <w:rFonts w:eastAsia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A63CB" w14:textId="77777777" w:rsidR="00AF5A1D" w:rsidRPr="00063451" w:rsidRDefault="00AF5A1D" w:rsidP="005D4A15">
            <w:pPr>
              <w:rPr>
                <w:rFonts w:eastAsia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36559" w14:textId="77777777" w:rsidR="00AF5A1D" w:rsidRPr="00063451" w:rsidRDefault="00AF5A1D" w:rsidP="005D4A15">
            <w:pPr>
              <w:spacing w:after="200" w:line="0" w:lineRule="atLeast"/>
              <w:jc w:val="righ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3D1E3" w14:textId="77777777" w:rsidR="00AF5A1D" w:rsidRPr="00063451" w:rsidRDefault="00AF5A1D" w:rsidP="005D4A15">
            <w:pPr>
              <w:spacing w:after="200" w:line="0" w:lineRule="atLeast"/>
              <w:jc w:val="right"/>
              <w:rPr>
                <w:sz w:val="20"/>
                <w:szCs w:val="20"/>
              </w:rPr>
            </w:pPr>
            <w:r w:rsidRPr="000634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/100</w:t>
            </w:r>
          </w:p>
        </w:tc>
      </w:tr>
    </w:tbl>
    <w:p w14:paraId="43E572BA" w14:textId="77777777" w:rsidR="00AF5A1D" w:rsidRPr="00063451" w:rsidRDefault="00AF5A1D" w:rsidP="00AF5A1D">
      <w:pPr>
        <w:rPr>
          <w:rFonts w:eastAsia="Times New Roman"/>
          <w:sz w:val="20"/>
          <w:szCs w:val="20"/>
        </w:rPr>
      </w:pPr>
    </w:p>
    <w:p w14:paraId="4519FBBD" w14:textId="77777777" w:rsidR="005552D8" w:rsidRDefault="00AF5A1D">
      <w:bookmarkStart w:id="0" w:name="_GoBack"/>
      <w:bookmarkEnd w:id="0"/>
    </w:p>
    <w:sectPr w:rsidR="005552D8" w:rsidSect="00B4052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1D"/>
    <w:rsid w:val="00132B45"/>
    <w:rsid w:val="003060E5"/>
    <w:rsid w:val="005D0E37"/>
    <w:rsid w:val="009A09F6"/>
    <w:rsid w:val="00AD0BEF"/>
    <w:rsid w:val="00AF5A1D"/>
    <w:rsid w:val="00B4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EC37A"/>
  <w15:chartTrackingRefBased/>
  <w15:docId w15:val="{1CD135EF-2E3F-4334-9EDB-0FBC9DDF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A1D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Shawnda Moss</dc:creator>
  <cp:keywords/>
  <dc:description/>
  <cp:lastModifiedBy>Shawnda Moss</cp:lastModifiedBy>
  <cp:revision>1</cp:revision>
  <dcterms:created xsi:type="dcterms:W3CDTF">2018-05-09T21:09:00Z</dcterms:created>
  <dcterms:modified xsi:type="dcterms:W3CDTF">2018-05-09T21:10:00Z</dcterms:modified>
</cp:coreProperties>
</file>