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7B65" w:rsidRPr="00042261" w:rsidRDefault="003C7B65" w:rsidP="003C7B65">
      <w:pPr>
        <w:spacing w:after="0" w:line="240" w:lineRule="auto"/>
        <w:rPr>
          <w:b/>
        </w:rPr>
      </w:pPr>
      <w:r>
        <w:rPr>
          <w:noProof/>
        </w:rPr>
        <w:drawing>
          <wp:anchor distT="0" distB="0" distL="114300" distR="114300" simplePos="0" relativeHeight="251658752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-120015</wp:posOffset>
            </wp:positionV>
            <wp:extent cx="747395" cy="747395"/>
            <wp:effectExtent l="0" t="0" r="0" b="0"/>
            <wp:wrapTight wrapText="bothSides">
              <wp:wrapPolygon edited="0">
                <wp:start x="0" y="0"/>
                <wp:lineTo x="0" y="20921"/>
                <wp:lineTo x="20921" y="20921"/>
                <wp:lineTo x="20921" y="0"/>
                <wp:lineTo x="0" y="0"/>
              </wp:wrapPolygon>
            </wp:wrapTight>
            <wp:docPr id="4" name="Picture 4" descr="C:\Users\edr3\Dropbox\BYU-Hawaii\BYUH Logos\BYUH Logo-Medal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r3\Dropbox\BYU-Hawaii\BYUH Logos\BYUH Logo-Medalio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6704" behindDoc="0" locked="0" layoutInCell="1" allowOverlap="1">
                <wp:simplePos x="0" y="0"/>
                <wp:positionH relativeFrom="column">
                  <wp:posOffset>3705225</wp:posOffset>
                </wp:positionH>
                <wp:positionV relativeFrom="paragraph">
                  <wp:posOffset>9525</wp:posOffset>
                </wp:positionV>
                <wp:extent cx="2247900" cy="1085850"/>
                <wp:effectExtent l="0" t="0" r="19050" b="19050"/>
                <wp:wrapSquare wrapText="bothSides"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10858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3C7B65" w:rsidRDefault="003C7B65" w:rsidP="003C7B65">
                            <w:pPr>
                              <w:pStyle w:val="Header"/>
                            </w:pPr>
                            <w:r>
                              <w:t>Date Received _______________</w:t>
                            </w:r>
                          </w:p>
                          <w:p w:rsidR="003C7B65" w:rsidRDefault="003C7B65" w:rsidP="003C7B65">
                            <w:pPr>
                              <w:pStyle w:val="Header"/>
                            </w:pPr>
                            <w:r>
                              <w:t>Date Accepted _______________</w:t>
                            </w:r>
                          </w:p>
                          <w:p w:rsidR="003C7B65" w:rsidRDefault="003C7B65" w:rsidP="003C7B65">
                            <w:pPr>
                              <w:pStyle w:val="Header"/>
                            </w:pPr>
                            <w:r>
                              <w:t>Date Taught_________________</w:t>
                            </w:r>
                          </w:p>
                          <w:p w:rsidR="003C7B65" w:rsidRDefault="003C7B65" w:rsidP="003C7B65">
                            <w:pPr>
                              <w:pStyle w:val="Header"/>
                            </w:pPr>
                            <w:r>
                              <w:t>Cooperating Teacher Signature</w:t>
                            </w:r>
                          </w:p>
                          <w:p w:rsidR="003C7B65" w:rsidRDefault="003C7B65" w:rsidP="003C7B6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291.75pt;margin-top:.75pt;width:177pt;height:85.5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">
                <v:textbox>
                  <w:txbxContent>
                    <w:p w:rsidR="003C7B65" w:rsidRDefault="003C7B65" w:rsidP="003C7B65">
                      <w:pPr>
                        <w:pStyle w:val="Header"/>
                      </w:pPr>
                      <w:r>
                        <w:t>Date Received _______________</w:t>
                      </w:r>
                    </w:p>
                    <w:p w:rsidR="003C7B65" w:rsidRDefault="003C7B65" w:rsidP="003C7B65">
                      <w:pPr>
                        <w:pStyle w:val="Header"/>
                      </w:pPr>
                      <w:r>
                        <w:t>Date Accepted _______________</w:t>
                      </w:r>
                    </w:p>
                    <w:p w:rsidR="003C7B65" w:rsidRDefault="003C7B65" w:rsidP="003C7B65">
                      <w:pPr>
                        <w:pStyle w:val="Header"/>
                      </w:pPr>
                      <w:r>
                        <w:t>Date Taught_________________</w:t>
                      </w:r>
                    </w:p>
                    <w:p w:rsidR="003C7B65" w:rsidRDefault="003C7B65" w:rsidP="003C7B65">
                      <w:pPr>
                        <w:pStyle w:val="Header"/>
                      </w:pPr>
                      <w:r>
                        <w:t>Cooperating Teacher Signature</w:t>
                      </w:r>
                    </w:p>
                    <w:p w:rsidR="003C7B65" w:rsidRDefault="003C7B65" w:rsidP="003C7B65"/>
                  </w:txbxContent>
                </v:textbox>
                <w10:wrap type="squar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column">
              <wp:posOffset>-67310</wp:posOffset>
            </wp:positionH>
            <wp:positionV relativeFrom="paragraph">
              <wp:posOffset>-120015</wp:posOffset>
            </wp:positionV>
            <wp:extent cx="747395" cy="747395"/>
            <wp:effectExtent l="0" t="0" r="0" b="0"/>
            <wp:wrapTight wrapText="bothSides">
              <wp:wrapPolygon edited="0">
                <wp:start x="0" y="0"/>
                <wp:lineTo x="0" y="20921"/>
                <wp:lineTo x="20921" y="20921"/>
                <wp:lineTo x="20921" y="0"/>
                <wp:lineTo x="0" y="0"/>
              </wp:wrapPolygon>
            </wp:wrapTight>
            <wp:docPr id="2" name="Picture 2" descr="C:\Users\edr3\Dropbox\BYU-Hawaii\BYUH Logos\BYUH Logo-Medal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dr3\Dropbox\BYU-Hawaii\BYUH Logos\BYUH Logo-Medalion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395" cy="747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AC6A66">
        <w:rPr>
          <w:b/>
          <w:sz w:val="36"/>
        </w:rPr>
        <w:t xml:space="preserve">Lesson Plan </w:t>
      </w:r>
      <w:r>
        <w:rPr>
          <w:b/>
          <w:sz w:val="36"/>
        </w:rPr>
        <w:t>Template</w:t>
      </w:r>
      <w:r>
        <w:rPr>
          <w:b/>
          <w:sz w:val="36"/>
        </w:rPr>
        <w:tab/>
      </w:r>
      <w:r>
        <w:rPr>
          <w:b/>
          <w:sz w:val="36"/>
        </w:rPr>
        <w:tab/>
      </w:r>
      <w:r>
        <w:rPr>
          <w:b/>
          <w:sz w:val="36"/>
        </w:rPr>
        <w:tab/>
      </w:r>
    </w:p>
    <w:p w:rsidR="00B811C8" w:rsidRDefault="003C7B65" w:rsidP="003C7B65">
      <w:pPr>
        <w:spacing w:after="0" w:line="240" w:lineRule="auto"/>
        <w:rPr>
          <w:rFonts w:cs="Calibri"/>
          <w:b/>
          <w:i/>
        </w:rPr>
      </w:pPr>
      <w:r w:rsidRPr="00CF7CDF">
        <w:rPr>
          <w:rFonts w:cs="Calibri"/>
          <w:b/>
          <w:i/>
        </w:rPr>
        <w:t xml:space="preserve">Brigham Young University-Hawaii </w:t>
      </w:r>
    </w:p>
    <w:p w:rsidR="003C7B65" w:rsidRPr="00CF7CDF" w:rsidRDefault="00B811C8" w:rsidP="003C7B65">
      <w:pPr>
        <w:spacing w:after="0" w:line="240" w:lineRule="auto"/>
        <w:rPr>
          <w:rFonts w:cs="Calibri"/>
          <w:b/>
          <w:i/>
        </w:rPr>
      </w:pPr>
      <w:r>
        <w:rPr>
          <w:rFonts w:cs="Calibri"/>
          <w:b/>
          <w:i/>
        </w:rPr>
        <w:t xml:space="preserve">Teacher </w:t>
      </w:r>
      <w:r w:rsidR="003C7B65" w:rsidRPr="00CF7CDF">
        <w:rPr>
          <w:rFonts w:cs="Calibri"/>
          <w:b/>
          <w:i/>
        </w:rPr>
        <w:t>Education</w:t>
      </w:r>
    </w:p>
    <w:p w:rsidR="003C7B65" w:rsidRPr="00CF7CDF" w:rsidRDefault="003C7B65" w:rsidP="003C7B65">
      <w:pPr>
        <w:spacing w:after="0" w:line="240" w:lineRule="auto"/>
        <w:jc w:val="center"/>
        <w:rPr>
          <w:rFonts w:cs="Calibri"/>
          <w:b/>
        </w:rPr>
      </w:pPr>
    </w:p>
    <w:p w:rsidR="003C7B65" w:rsidRPr="00CF7CDF" w:rsidRDefault="003C7B65" w:rsidP="003C7B65">
      <w:pPr>
        <w:spacing w:after="0" w:line="240" w:lineRule="auto"/>
        <w:rPr>
          <w:rFonts w:cs="Calibri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958"/>
        <w:gridCol w:w="4392"/>
      </w:tblGrid>
      <w:tr w:rsidR="003C7B65" w:rsidRPr="00EB796A" w:rsidTr="000E523F">
        <w:tc>
          <w:tcPr>
            <w:tcW w:w="4958" w:type="dxa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 xml:space="preserve">Teacher: 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8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This is you!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</w:rPr>
            </w:pPr>
          </w:p>
        </w:tc>
        <w:tc>
          <w:tcPr>
            <w:tcW w:w="4392" w:type="dxa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Grade Level &amp; Content Area: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  <w:i/>
              </w:rPr>
            </w:pPr>
            <w:r w:rsidRPr="00CF7CDF">
              <w:rPr>
                <w:rFonts w:cs="Calibri"/>
                <w:i/>
                <w:color w:val="FF0000"/>
              </w:rPr>
              <w:t>Grade and Subject</w:t>
            </w:r>
          </w:p>
        </w:tc>
        <w:bookmarkStart w:id="0" w:name="_GoBack"/>
        <w:bookmarkEnd w:id="0"/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Lesson Title: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6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The title should clearly and accurately describe the topic or essence of your lesson. A reader should be able to see your lesson title and know exactly what you are focusing on.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Materials: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5"/>
              </w:numPr>
              <w:rPr>
                <w:rFonts w:cs="Calibri"/>
                <w:b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Identify types and numbers of materials needed to teach this lesson.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5"/>
              </w:numPr>
              <w:rPr>
                <w:rFonts w:cs="Calibri"/>
                <w:b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List your sources including titles and page numbers.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  <w:b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Common Core State Standards and/or Content Standards and GLO’s: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3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Identify 1 standard topics.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3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 xml:space="preserve">Copy it in its </w:t>
            </w:r>
            <w:r w:rsidRPr="00CF7CDF">
              <w:rPr>
                <w:rFonts w:cs="Calibri"/>
                <w:b/>
                <w:i/>
                <w:color w:val="FF0000"/>
              </w:rPr>
              <w:t>entirety</w:t>
            </w:r>
            <w:r w:rsidRPr="00CF7CDF">
              <w:rPr>
                <w:rFonts w:cs="Calibri"/>
                <w:i/>
                <w:color w:val="FF0000"/>
              </w:rPr>
              <w:t xml:space="preserve"> and include the </w:t>
            </w:r>
            <w:r w:rsidRPr="00CF7CDF">
              <w:rPr>
                <w:rFonts w:cs="Calibri"/>
                <w:b/>
                <w:i/>
                <w:color w:val="FF0000"/>
              </w:rPr>
              <w:t>reference number</w:t>
            </w:r>
            <w:r w:rsidRPr="00CF7CDF">
              <w:rPr>
                <w:rFonts w:cs="Calibri"/>
                <w:i/>
                <w:color w:val="FF0000"/>
              </w:rPr>
              <w:t>.</w:t>
            </w:r>
          </w:p>
          <w:p w:rsidR="003C7B65" w:rsidRDefault="003C7B65" w:rsidP="003C7B65">
            <w:pPr>
              <w:pStyle w:val="ListParagraph"/>
              <w:numPr>
                <w:ilvl w:val="0"/>
                <w:numId w:val="3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The standard(s) should match the grade level of the class you are teaching.</w:t>
            </w:r>
          </w:p>
          <w:p w:rsidR="002149C7" w:rsidRDefault="002149C7" w:rsidP="003C7B65">
            <w:pPr>
              <w:pStyle w:val="ListParagraph"/>
              <w:numPr>
                <w:ilvl w:val="0"/>
                <w:numId w:val="3"/>
              </w:numPr>
              <w:rPr>
                <w:rFonts w:cs="Calibri"/>
                <w:i/>
                <w:color w:val="FF0000"/>
              </w:rPr>
            </w:pPr>
            <w:r>
              <w:rPr>
                <w:rFonts w:cs="Calibri"/>
                <w:i/>
                <w:color w:val="FF0000"/>
              </w:rPr>
              <w:t>Include the GLO you are attending to today</w:t>
            </w:r>
          </w:p>
          <w:p w:rsidR="003C7B65" w:rsidRPr="00CF7CDF" w:rsidRDefault="003C7B65" w:rsidP="00645EF2">
            <w:pPr>
              <w:pStyle w:val="ListParagraph"/>
              <w:rPr>
                <w:rFonts w:cs="Calibri"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Lesson Outcomes: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2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Your outcome is clear, specific, and measurable.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2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 xml:space="preserve">Match this template as you construct your outcome: 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 xml:space="preserve">   </w:t>
            </w:r>
            <w:r w:rsidRPr="00CF7CDF">
              <w:rPr>
                <w:rFonts w:cs="Calibri"/>
                <w:i/>
                <w:color w:val="FF0000"/>
                <w:shd w:val="clear" w:color="auto" w:fill="FFFFFF"/>
              </w:rPr>
              <w:t>'Each student can'   +  do (Bloom verb HOT) + what (Noun/Outcome) + how well (number)</w:t>
            </w:r>
          </w:p>
          <w:p w:rsidR="003C7B65" w:rsidRPr="00CF7CDF" w:rsidRDefault="003C7B65" w:rsidP="000E523F">
            <w:pPr>
              <w:pStyle w:val="ListParagraph"/>
              <w:ind w:left="1080"/>
              <w:rPr>
                <w:rFonts w:cs="Calibri"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  <w:tcBorders>
              <w:bottom w:val="single" w:sz="2" w:space="0" w:color="auto"/>
            </w:tcBorders>
          </w:tcPr>
          <w:p w:rsidR="003C7B65" w:rsidRPr="00CF7CDF" w:rsidRDefault="003C7B65" w:rsidP="000E523F">
            <w:p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>Background</w:t>
            </w:r>
            <w:r w:rsidRPr="00CF7CDF">
              <w:rPr>
                <w:rFonts w:cs="Calibri"/>
              </w:rPr>
              <w:t>: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5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b/>
              </w:rPr>
              <w:t>Learners:</w:t>
            </w:r>
            <w:r w:rsidRPr="00CF7CDF">
              <w:rPr>
                <w:rFonts w:cs="Calibri"/>
              </w:rPr>
              <w:t xml:space="preserve"> </w:t>
            </w:r>
            <w:r w:rsidRPr="00CF7CDF">
              <w:rPr>
                <w:rFonts w:cs="Calibri"/>
                <w:i/>
                <w:color w:val="FF0000"/>
              </w:rPr>
              <w:t>In less than 200 words describe the learners you will be teaching. This includes their experiences, interests, and backgrounds. Also describe what (you anticipate) they already know about the lesson/concept.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5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b/>
              </w:rPr>
              <w:t>Lesson Justification:</w:t>
            </w:r>
            <w:r w:rsidRPr="00CF7CDF">
              <w:rPr>
                <w:rFonts w:cs="Calibri"/>
              </w:rPr>
              <w:t xml:space="preserve"> </w:t>
            </w:r>
            <w:r w:rsidRPr="00CF7CDF">
              <w:rPr>
                <w:rFonts w:cs="Calibri"/>
                <w:i/>
                <w:color w:val="FF0000"/>
              </w:rPr>
              <w:t xml:space="preserve">in less than 100 words justify </w:t>
            </w:r>
            <w:r w:rsidRPr="00CF7CDF">
              <w:rPr>
                <w:rFonts w:cs="Calibri"/>
                <w:b/>
                <w:i/>
                <w:color w:val="FF0000"/>
              </w:rPr>
              <w:t xml:space="preserve">what </w:t>
            </w:r>
            <w:r w:rsidRPr="00CF7CDF">
              <w:rPr>
                <w:rFonts w:cs="Calibri"/>
                <w:i/>
                <w:color w:val="FF0000"/>
              </w:rPr>
              <w:t>you will teach, or why this is appropriate content for your learners.</w:t>
            </w:r>
          </w:p>
          <w:p w:rsidR="00937089" w:rsidRPr="00CF7CDF" w:rsidRDefault="00937089" w:rsidP="00937089">
            <w:pPr>
              <w:pStyle w:val="ListParagraph"/>
              <w:numPr>
                <w:ilvl w:val="0"/>
                <w:numId w:val="15"/>
              </w:numPr>
              <w:rPr>
                <w:rFonts w:cs="Calibri"/>
                <w:color w:val="FF0000"/>
              </w:rPr>
            </w:pPr>
            <w:r w:rsidRPr="00CF7CDF">
              <w:rPr>
                <w:rFonts w:cs="Calibri"/>
                <w:b/>
              </w:rPr>
              <w:t>Instructional Model I am Using is</w:t>
            </w:r>
            <w:r w:rsidRPr="00CF7CDF">
              <w:rPr>
                <w:rFonts w:cs="Calibri"/>
                <w:b/>
                <w:i/>
              </w:rPr>
              <w:t xml:space="preserve"> </w:t>
            </w:r>
            <w:r w:rsidRPr="00CF7CDF">
              <w:rPr>
                <w:rFonts w:cs="Calibri"/>
                <w:b/>
                <w:i/>
                <w:color w:val="FF0000"/>
              </w:rPr>
              <w:t>__________________________</w:t>
            </w:r>
          </w:p>
          <w:p w:rsidR="003C7B65" w:rsidRPr="00CF7CDF" w:rsidRDefault="003C7B65" w:rsidP="00937089">
            <w:pPr>
              <w:pStyle w:val="ListParagraph"/>
              <w:rPr>
                <w:rFonts w:cs="Calibri"/>
                <w:i/>
              </w:rPr>
            </w:pPr>
            <w:r w:rsidRPr="00CF7CDF">
              <w:rPr>
                <w:rFonts w:cs="Calibri"/>
                <w:b/>
              </w:rPr>
              <w:t>Justification:</w:t>
            </w:r>
            <w:r w:rsidRPr="00CF7CDF">
              <w:rPr>
                <w:rFonts w:cs="Calibri"/>
              </w:rPr>
              <w:t xml:space="preserve"> </w:t>
            </w:r>
            <w:r w:rsidRPr="00CF7CDF">
              <w:rPr>
                <w:rFonts w:cs="Calibri"/>
                <w:i/>
                <w:color w:val="FF0000"/>
              </w:rPr>
              <w:t xml:space="preserve">In less than 100 words justify </w:t>
            </w:r>
            <w:r w:rsidRPr="00CF7CDF">
              <w:rPr>
                <w:rFonts w:cs="Calibri"/>
                <w:b/>
                <w:i/>
                <w:color w:val="FF0000"/>
              </w:rPr>
              <w:t>how</w:t>
            </w:r>
            <w:r w:rsidRPr="00CF7CDF">
              <w:rPr>
                <w:rFonts w:cs="Calibri"/>
                <w:i/>
                <w:color w:val="FF0000"/>
              </w:rPr>
              <w:t xml:space="preserve"> you will teach, or why the instructional practices and approaches that you will use are appropriate for your learners.</w:t>
            </w:r>
          </w:p>
          <w:p w:rsidR="003C7B65" w:rsidRPr="00CF7CDF" w:rsidRDefault="003C7B65" w:rsidP="00937089">
            <w:pPr>
              <w:pStyle w:val="ListParagraph"/>
              <w:rPr>
                <w:rFonts w:cs="Calibri"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3C7B65" w:rsidRPr="00CF7CDF" w:rsidRDefault="003C7B65" w:rsidP="000E523F">
            <w:pPr>
              <w:rPr>
                <w:rFonts w:cs="Calibri"/>
                <w:i/>
                <w:sz w:val="28"/>
                <w:szCs w:val="28"/>
              </w:rPr>
            </w:pPr>
            <w:r w:rsidRPr="00CF7CDF">
              <w:rPr>
                <w:rFonts w:cs="Calibri"/>
                <w:color w:val="FF0000"/>
                <w:sz w:val="28"/>
                <w:szCs w:val="28"/>
              </w:rPr>
              <w:t xml:space="preserve">          </w:t>
            </w:r>
            <w:r w:rsidRPr="00CF7CDF">
              <w:rPr>
                <w:rFonts w:cs="Calibri"/>
                <w:i/>
                <w:color w:val="FF0000"/>
                <w:sz w:val="28"/>
                <w:szCs w:val="28"/>
              </w:rPr>
              <w:t>INSTRUCTION BEGINS HERE</w:t>
            </w:r>
          </w:p>
        </w:tc>
      </w:tr>
      <w:tr w:rsidR="003C7B65" w:rsidRPr="00EB796A" w:rsidTr="000E523F">
        <w:tc>
          <w:tcPr>
            <w:tcW w:w="9350" w:type="dxa"/>
            <w:gridSpan w:val="2"/>
            <w:tcBorders>
              <w:top w:val="single" w:sz="2" w:space="0" w:color="auto"/>
              <w:left w:val="single" w:sz="2" w:space="0" w:color="auto"/>
              <w:bottom w:val="single" w:sz="18" w:space="0" w:color="auto"/>
              <w:right w:val="single" w:sz="2" w:space="0" w:color="auto"/>
            </w:tcBorders>
          </w:tcPr>
          <w:p w:rsidR="003C7B65" w:rsidRPr="00645EF2" w:rsidRDefault="003C7B65" w:rsidP="000E523F">
            <w:pPr>
              <w:rPr>
                <w:rFonts w:cs="Calibri"/>
                <w:b/>
                <w:color w:val="FF0000"/>
              </w:rPr>
            </w:pPr>
            <w:r w:rsidRPr="00CF7CDF">
              <w:rPr>
                <w:rFonts w:cs="Calibri"/>
                <w:b/>
              </w:rPr>
              <w:t xml:space="preserve">Anticipatory Set: </w:t>
            </w:r>
            <w:r w:rsidR="00937089">
              <w:rPr>
                <w:rFonts w:cs="Calibri"/>
                <w:b/>
              </w:rPr>
              <w:t>could include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>Advance organizer</w:t>
            </w:r>
            <w:r w:rsidR="00CA1597">
              <w:rPr>
                <w:rFonts w:cs="Calibri"/>
                <w:b/>
              </w:rPr>
              <w:t>:</w:t>
            </w:r>
            <w:r w:rsidRPr="00CF7CDF">
              <w:rPr>
                <w:rFonts w:cs="Calibri"/>
              </w:rPr>
              <w:t xml:space="preserve"> </w:t>
            </w:r>
            <w:r w:rsidR="00CA1597">
              <w:rPr>
                <w:rFonts w:cs="Calibri"/>
                <w:i/>
                <w:color w:val="FF0000"/>
              </w:rPr>
              <w:t>Where are the events of your lesson listed for this class?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>Pre-assessment</w:t>
            </w:r>
            <w:r w:rsidR="00CA1597">
              <w:rPr>
                <w:rFonts w:cs="Calibri"/>
                <w:b/>
              </w:rPr>
              <w:t>:</w:t>
            </w:r>
            <w:r w:rsidRPr="00CF7CDF">
              <w:rPr>
                <w:rFonts w:cs="Calibri"/>
              </w:rPr>
              <w:t xml:space="preserve"> </w:t>
            </w:r>
            <w:r w:rsidR="00CA1597">
              <w:rPr>
                <w:rFonts w:cs="Calibri"/>
                <w:i/>
                <w:color w:val="FF0000"/>
              </w:rPr>
              <w:t>What hook/</w:t>
            </w:r>
            <w:proofErr w:type="spellStart"/>
            <w:r w:rsidR="00CA1597">
              <w:rPr>
                <w:rFonts w:cs="Calibri"/>
                <w:i/>
                <w:color w:val="FF0000"/>
              </w:rPr>
              <w:t>preassessment</w:t>
            </w:r>
            <w:proofErr w:type="spellEnd"/>
            <w:r w:rsidR="00CA1597">
              <w:rPr>
                <w:rFonts w:cs="Calibri"/>
                <w:i/>
                <w:color w:val="FF0000"/>
              </w:rPr>
              <w:t xml:space="preserve"> are you using to organize your class before you start into the lesson?</w:t>
            </w:r>
            <w:r w:rsidR="00937089">
              <w:rPr>
                <w:rFonts w:cs="Calibri"/>
                <w:i/>
                <w:color w:val="FF0000"/>
              </w:rPr>
              <w:t xml:space="preserve"> (brief, engaging, creative, fun)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9"/>
              </w:num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>Action</w:t>
            </w:r>
            <w:r w:rsidR="00CA1597">
              <w:rPr>
                <w:rFonts w:cs="Calibri"/>
                <w:b/>
              </w:rPr>
              <w:t>:</w:t>
            </w:r>
            <w:r w:rsidRPr="00CF7CDF">
              <w:rPr>
                <w:rFonts w:cs="Calibri"/>
              </w:rPr>
              <w:t xml:space="preserve"> </w:t>
            </w:r>
            <w:r w:rsidR="00CA1597">
              <w:rPr>
                <w:rFonts w:cs="Calibri"/>
                <w:i/>
                <w:color w:val="FF0000"/>
              </w:rPr>
              <w:t xml:space="preserve">What student/class rearrangements are you now going to make based on your </w:t>
            </w:r>
            <w:proofErr w:type="spellStart"/>
            <w:r w:rsidR="00CA1597">
              <w:rPr>
                <w:rFonts w:cs="Calibri"/>
                <w:i/>
                <w:color w:val="FF0000"/>
              </w:rPr>
              <w:t>preassessment</w:t>
            </w:r>
            <w:proofErr w:type="spellEnd"/>
            <w:r w:rsidR="00CA1597">
              <w:rPr>
                <w:rFonts w:cs="Calibri"/>
                <w:i/>
                <w:color w:val="FF0000"/>
              </w:rPr>
              <w:t>?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</w:rPr>
            </w:pPr>
          </w:p>
        </w:tc>
      </w:tr>
      <w:tr w:rsidR="003C7B65" w:rsidRPr="00EB796A" w:rsidTr="000E523F">
        <w:trPr>
          <w:trHeight w:val="1223"/>
        </w:trPr>
        <w:tc>
          <w:tcPr>
            <w:tcW w:w="9350" w:type="dxa"/>
            <w:gridSpan w:val="2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3C7B65" w:rsidRPr="00CF7CDF" w:rsidRDefault="003C7B65" w:rsidP="000E523F">
            <w:pPr>
              <w:rPr>
                <w:rFonts w:cs="Calibri"/>
                <w:b/>
                <w:i/>
                <w:color w:val="FF0000"/>
              </w:rPr>
            </w:pPr>
            <w:r w:rsidRPr="00CF7CDF">
              <w:rPr>
                <w:rFonts w:cs="Calibri"/>
                <w:b/>
              </w:rPr>
              <w:lastRenderedPageBreak/>
              <w:t xml:space="preserve">Instructional Sequence: </w:t>
            </w:r>
            <w:r w:rsidRPr="00CF7CDF">
              <w:rPr>
                <w:rFonts w:cs="Calibri"/>
                <w:b/>
                <w:i/>
                <w:color w:val="FF0000"/>
              </w:rPr>
              <w:t>List the instructional activities and events that will make up your lesson</w:t>
            </w:r>
          </w:p>
          <w:p w:rsidR="003C7B65" w:rsidRDefault="003C7B65" w:rsidP="000E523F">
            <w:pPr>
              <w:ind w:left="360"/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Use headings appropriate to the instructional model that you are using, e.g., lecture, cooperative learning, discussion etc.   Detail your instructional sequence of events under these headings.</w:t>
            </w:r>
          </w:p>
          <w:p w:rsidR="00645EF2" w:rsidRDefault="00645EF2" w:rsidP="000E523F">
            <w:pPr>
              <w:ind w:left="360"/>
              <w:rPr>
                <w:rFonts w:cs="Calibri"/>
                <w:i/>
                <w:color w:val="FF0000"/>
              </w:rPr>
            </w:pPr>
          </w:p>
          <w:p w:rsidR="00645EF2" w:rsidRPr="00645EF2" w:rsidRDefault="00645EF2" w:rsidP="00645EF2">
            <w:pPr>
              <w:pStyle w:val="ListParagraph"/>
              <w:numPr>
                <w:ilvl w:val="0"/>
                <w:numId w:val="21"/>
              </w:numPr>
              <w:rPr>
                <w:rFonts w:cs="Calibri"/>
                <w:i/>
                <w:color w:val="FF0000"/>
              </w:rPr>
            </w:pPr>
            <w:r w:rsidRPr="00645EF2">
              <w:rPr>
                <w:rFonts w:cs="Calibri"/>
                <w:i/>
                <w:color w:val="FF0000"/>
              </w:rPr>
              <w:t>Teach</w:t>
            </w:r>
            <w:r w:rsidR="002149C7">
              <w:rPr>
                <w:rFonts w:cs="Calibri"/>
                <w:i/>
                <w:color w:val="FF0000"/>
              </w:rPr>
              <w:t>1</w:t>
            </w:r>
            <w:r w:rsidR="00937089">
              <w:rPr>
                <w:rFonts w:cs="Calibri"/>
                <w:i/>
                <w:color w:val="FF0000"/>
              </w:rPr>
              <w:t xml:space="preserve"> including Differentiation</w:t>
            </w:r>
          </w:p>
          <w:p w:rsidR="00645EF2" w:rsidRPr="00645EF2" w:rsidRDefault="00645EF2" w:rsidP="00645EF2">
            <w:pPr>
              <w:pStyle w:val="ListParagraph"/>
              <w:numPr>
                <w:ilvl w:val="0"/>
                <w:numId w:val="21"/>
              </w:numPr>
              <w:rPr>
                <w:rFonts w:cs="Calibri"/>
                <w:i/>
                <w:color w:val="FF0000"/>
              </w:rPr>
            </w:pPr>
            <w:r w:rsidRPr="00645EF2">
              <w:rPr>
                <w:rFonts w:cs="Calibri"/>
                <w:i/>
                <w:color w:val="FF0000"/>
              </w:rPr>
              <w:t>Formatively Assess</w:t>
            </w:r>
            <w:r w:rsidR="002149C7">
              <w:rPr>
                <w:rFonts w:cs="Calibri"/>
                <w:i/>
                <w:color w:val="FF0000"/>
              </w:rPr>
              <w:t xml:space="preserve"> &amp; Differentiate</w:t>
            </w:r>
          </w:p>
          <w:p w:rsidR="00645EF2" w:rsidRPr="00645EF2" w:rsidRDefault="00645EF2" w:rsidP="00645EF2">
            <w:pPr>
              <w:pStyle w:val="ListParagraph"/>
              <w:numPr>
                <w:ilvl w:val="0"/>
                <w:numId w:val="21"/>
              </w:numPr>
              <w:rPr>
                <w:rFonts w:cs="Calibri"/>
                <w:i/>
                <w:color w:val="FF0000"/>
              </w:rPr>
            </w:pPr>
            <w:r w:rsidRPr="00645EF2">
              <w:rPr>
                <w:rFonts w:cs="Calibri"/>
                <w:i/>
                <w:color w:val="FF0000"/>
              </w:rPr>
              <w:t>Teach</w:t>
            </w:r>
            <w:r w:rsidR="002149C7">
              <w:rPr>
                <w:rFonts w:cs="Calibri"/>
                <w:i/>
                <w:color w:val="FF0000"/>
              </w:rPr>
              <w:t>2</w:t>
            </w:r>
            <w:r w:rsidR="00937089">
              <w:rPr>
                <w:rFonts w:cs="Calibri"/>
                <w:i/>
                <w:color w:val="FF0000"/>
              </w:rPr>
              <w:t xml:space="preserve"> including Differentiation</w:t>
            </w:r>
          </w:p>
          <w:p w:rsidR="00645EF2" w:rsidRPr="00645EF2" w:rsidRDefault="00645EF2" w:rsidP="00645EF2">
            <w:pPr>
              <w:pStyle w:val="ListParagraph"/>
              <w:numPr>
                <w:ilvl w:val="0"/>
                <w:numId w:val="21"/>
              </w:numPr>
              <w:rPr>
                <w:rFonts w:cs="Calibri"/>
                <w:i/>
                <w:color w:val="FF0000"/>
              </w:rPr>
            </w:pPr>
            <w:r w:rsidRPr="00645EF2">
              <w:rPr>
                <w:rFonts w:cs="Calibri"/>
                <w:i/>
                <w:color w:val="FF0000"/>
              </w:rPr>
              <w:t>Formatively Assess</w:t>
            </w:r>
            <w:r w:rsidR="002149C7">
              <w:rPr>
                <w:rFonts w:cs="Calibri"/>
                <w:i/>
                <w:color w:val="FF0000"/>
              </w:rPr>
              <w:t xml:space="preserve"> &amp; Differentiate</w:t>
            </w:r>
          </w:p>
          <w:p w:rsidR="00645EF2" w:rsidRPr="00645EF2" w:rsidRDefault="00645EF2" w:rsidP="00645EF2">
            <w:pPr>
              <w:pStyle w:val="ListParagraph"/>
              <w:numPr>
                <w:ilvl w:val="0"/>
                <w:numId w:val="21"/>
              </w:numPr>
              <w:rPr>
                <w:rFonts w:cs="Calibri"/>
                <w:i/>
                <w:color w:val="FF0000"/>
              </w:rPr>
            </w:pPr>
            <w:proofErr w:type="spellStart"/>
            <w:r w:rsidRPr="00645EF2">
              <w:rPr>
                <w:rFonts w:cs="Calibri"/>
                <w:i/>
                <w:color w:val="FF0000"/>
              </w:rPr>
              <w:t>Etc</w:t>
            </w:r>
            <w:proofErr w:type="spellEnd"/>
            <w:r w:rsidRPr="00645EF2">
              <w:rPr>
                <w:rFonts w:cs="Calibri"/>
                <w:i/>
                <w:color w:val="FF0000"/>
              </w:rPr>
              <w:t xml:space="preserve"> </w:t>
            </w:r>
            <w:proofErr w:type="spellStart"/>
            <w:r w:rsidRPr="00645EF2">
              <w:rPr>
                <w:rFonts w:cs="Calibri"/>
                <w:i/>
                <w:color w:val="FF0000"/>
              </w:rPr>
              <w:t>etc</w:t>
            </w:r>
            <w:proofErr w:type="spellEnd"/>
          </w:p>
          <w:p w:rsidR="003C7B65" w:rsidRPr="00CF7CDF" w:rsidRDefault="003C7B65" w:rsidP="000E523F">
            <w:pPr>
              <w:rPr>
                <w:rFonts w:cs="Calibri"/>
              </w:rPr>
            </w:pPr>
          </w:p>
        </w:tc>
      </w:tr>
      <w:tr w:rsidR="003C7B65" w:rsidRPr="00EB796A" w:rsidTr="000E523F">
        <w:trPr>
          <w:trHeight w:val="1222"/>
        </w:trPr>
        <w:tc>
          <w:tcPr>
            <w:tcW w:w="9350" w:type="dxa"/>
            <w:gridSpan w:val="2"/>
            <w:tcBorders>
              <w:top w:val="single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Closure:</w:t>
            </w:r>
          </w:p>
          <w:p w:rsidR="003C7B65" w:rsidRPr="00CF7CDF" w:rsidRDefault="003C7B65" w:rsidP="002149C7">
            <w:pPr>
              <w:pStyle w:val="ListParagraph"/>
              <w:numPr>
                <w:ilvl w:val="0"/>
                <w:numId w:val="17"/>
              </w:numPr>
              <w:rPr>
                <w:rFonts w:cs="Calibri"/>
                <w:b/>
                <w:i/>
              </w:rPr>
            </w:pPr>
            <w:r w:rsidRPr="00CF7CDF">
              <w:rPr>
                <w:rFonts w:cs="Calibri"/>
                <w:i/>
                <w:color w:val="FF0000"/>
              </w:rPr>
              <w:t xml:space="preserve">Wrap up the lesson using a short, creative, participative, and comprehensive activity. Students should be doing the intellectual </w:t>
            </w:r>
            <w:r w:rsidR="002149C7">
              <w:rPr>
                <w:rFonts w:cs="Calibri"/>
                <w:i/>
                <w:color w:val="FF0000"/>
              </w:rPr>
              <w:t>tying things together</w:t>
            </w:r>
            <w:r w:rsidRPr="00CF7CDF">
              <w:rPr>
                <w:rFonts w:cs="Calibri"/>
                <w:i/>
                <w:color w:val="FF0000"/>
              </w:rPr>
              <w:t xml:space="preserve"> here.</w:t>
            </w:r>
            <w:r w:rsidR="00937089">
              <w:rPr>
                <w:rFonts w:cs="Calibri"/>
                <w:i/>
                <w:color w:val="FF0000"/>
              </w:rPr>
              <w:t xml:space="preserve"> Could extend, apply, </w:t>
            </w:r>
            <w:proofErr w:type="spellStart"/>
            <w:r w:rsidR="00937089">
              <w:rPr>
                <w:rFonts w:cs="Calibri"/>
                <w:i/>
                <w:color w:val="FF0000"/>
              </w:rPr>
              <w:t>etc</w:t>
            </w:r>
            <w:proofErr w:type="spellEnd"/>
            <w:r w:rsidR="00937089">
              <w:rPr>
                <w:rFonts w:cs="Calibri"/>
                <w:i/>
                <w:color w:val="FF0000"/>
              </w:rPr>
              <w:t xml:space="preserve"> lesson ideas</w:t>
            </w:r>
          </w:p>
        </w:tc>
      </w:tr>
      <w:tr w:rsidR="003C7B65" w:rsidRPr="00EB796A" w:rsidTr="000E523F">
        <w:trPr>
          <w:trHeight w:val="368"/>
        </w:trPr>
        <w:tc>
          <w:tcPr>
            <w:tcW w:w="9350" w:type="dxa"/>
            <w:gridSpan w:val="2"/>
            <w:tcBorders>
              <w:top w:val="single" w:sz="4" w:space="0" w:color="auto"/>
            </w:tcBorders>
          </w:tcPr>
          <w:p w:rsidR="003C7B65" w:rsidRPr="00CF7CDF" w:rsidRDefault="003C7B65" w:rsidP="000E523F">
            <w:pPr>
              <w:rPr>
                <w:rFonts w:cs="Calibri"/>
                <w:i/>
                <w:sz w:val="28"/>
                <w:szCs w:val="28"/>
              </w:rPr>
            </w:pPr>
            <w:r w:rsidRPr="00CF7CDF">
              <w:rPr>
                <w:rFonts w:cs="Calibri"/>
                <w:i/>
                <w:color w:val="FF0000"/>
                <w:sz w:val="28"/>
                <w:szCs w:val="28"/>
              </w:rPr>
              <w:t>INSTRUCTION ENDS HERE</w:t>
            </w:r>
          </w:p>
        </w:tc>
      </w:tr>
      <w:tr w:rsidR="003C7B65" w:rsidRPr="00EB796A" w:rsidTr="000E523F">
        <w:trPr>
          <w:trHeight w:val="683"/>
        </w:trPr>
        <w:tc>
          <w:tcPr>
            <w:tcW w:w="9350" w:type="dxa"/>
            <w:gridSpan w:val="2"/>
            <w:tcBorders>
              <w:top w:val="single" w:sz="4" w:space="0" w:color="auto"/>
            </w:tcBorders>
          </w:tcPr>
          <w:p w:rsidR="003C7B65" w:rsidRPr="00CF7CDF" w:rsidRDefault="003C7B65" w:rsidP="000E523F">
            <w:p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>Summative Assessment:</w:t>
            </w:r>
          </w:p>
          <w:p w:rsidR="003C7B65" w:rsidRPr="00CA1597" w:rsidRDefault="00937089" w:rsidP="003C7B65">
            <w:pPr>
              <w:pStyle w:val="ListParagraph"/>
              <w:numPr>
                <w:ilvl w:val="0"/>
                <w:numId w:val="1"/>
              </w:numPr>
              <w:rPr>
                <w:rFonts w:cs="Calibri"/>
                <w:i/>
              </w:rPr>
            </w:pPr>
            <w:r>
              <w:rPr>
                <w:rFonts w:cs="Calibri"/>
                <w:i/>
                <w:color w:val="FF0000"/>
              </w:rPr>
              <w:t>What summative assessment and</w:t>
            </w:r>
            <w:r w:rsidR="00CA1597">
              <w:rPr>
                <w:rFonts w:cs="Calibri"/>
                <w:i/>
                <w:color w:val="FF0000"/>
              </w:rPr>
              <w:t xml:space="preserve"> rubric are you using to determine the effectiveness of your lesson</w:t>
            </w:r>
            <w:r>
              <w:rPr>
                <w:rFonts w:cs="Calibri"/>
                <w:i/>
                <w:color w:val="FF0000"/>
              </w:rPr>
              <w:t xml:space="preserve"> in meeting the numeric measure of your outcome achievement</w:t>
            </w:r>
            <w:r w:rsidR="00CA1597">
              <w:rPr>
                <w:rFonts w:cs="Calibri"/>
                <w:i/>
                <w:color w:val="FF0000"/>
              </w:rPr>
              <w:t>?</w:t>
            </w:r>
          </w:p>
          <w:p w:rsidR="00CA1597" w:rsidRPr="00CF7CDF" w:rsidRDefault="00CA1597" w:rsidP="00CA1597">
            <w:pPr>
              <w:pStyle w:val="ListParagraph"/>
              <w:rPr>
                <w:rFonts w:cs="Calibri"/>
                <w:i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</w:rPr>
            </w:pPr>
            <w:r w:rsidRPr="00CF7CDF">
              <w:rPr>
                <w:rFonts w:cs="Calibri"/>
                <w:b/>
              </w:rPr>
              <w:t xml:space="preserve">IEP Adaptations: </w:t>
            </w:r>
          </w:p>
          <w:p w:rsidR="003C7B65" w:rsidRPr="00CF7CDF" w:rsidRDefault="003C7B65" w:rsidP="003C7B65">
            <w:pPr>
              <w:pStyle w:val="ListParagraph"/>
              <w:numPr>
                <w:ilvl w:val="0"/>
                <w:numId w:val="1"/>
              </w:numPr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Based on learners’ IEPs or 504 criteria, identify specifically what you will do to adapt to their special needs. It should look like this: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>Students’ Initials: Adaptations that you will make in your instruction.</w:t>
            </w:r>
          </w:p>
          <w:p w:rsidR="003C7B65" w:rsidRPr="00CF7CDF" w:rsidRDefault="003C7B65" w:rsidP="000E523F">
            <w:pPr>
              <w:pStyle w:val="ListParagraph"/>
              <w:rPr>
                <w:rFonts w:cs="Calibri"/>
              </w:rPr>
            </w:pPr>
          </w:p>
        </w:tc>
      </w:tr>
      <w:tr w:rsidR="003C7B65" w:rsidRPr="00EB796A" w:rsidTr="000E523F">
        <w:tc>
          <w:tcPr>
            <w:tcW w:w="9350" w:type="dxa"/>
            <w:gridSpan w:val="2"/>
          </w:tcPr>
          <w:p w:rsidR="003C7B65" w:rsidRPr="00CF7CDF" w:rsidRDefault="003C7B65" w:rsidP="000E523F">
            <w:pPr>
              <w:rPr>
                <w:rFonts w:cs="Calibri"/>
                <w:b/>
              </w:rPr>
            </w:pPr>
            <w:r w:rsidRPr="00CF7CDF">
              <w:rPr>
                <w:rFonts w:cs="Calibri"/>
                <w:b/>
              </w:rPr>
              <w:t>Reflection:</w:t>
            </w:r>
          </w:p>
          <w:p w:rsidR="003C7B65" w:rsidRDefault="003C7B65" w:rsidP="000E523F">
            <w:pPr>
              <w:pStyle w:val="ListParagraph"/>
              <w:rPr>
                <w:rFonts w:cs="Calibri"/>
                <w:i/>
                <w:color w:val="FF0000"/>
              </w:rPr>
            </w:pPr>
            <w:r w:rsidRPr="00CF7CDF">
              <w:rPr>
                <w:rFonts w:cs="Calibri"/>
                <w:i/>
                <w:color w:val="FF0000"/>
              </w:rPr>
              <w:t xml:space="preserve">What three or more </w:t>
            </w:r>
            <w:r w:rsidR="00937089">
              <w:rPr>
                <w:rFonts w:cs="Calibri"/>
                <w:i/>
                <w:color w:val="FF0000"/>
              </w:rPr>
              <w:t xml:space="preserve">real lesson specific </w:t>
            </w:r>
            <w:r w:rsidRPr="00CF7CDF">
              <w:rPr>
                <w:rFonts w:cs="Calibri"/>
                <w:i/>
                <w:color w:val="FF0000"/>
              </w:rPr>
              <w:t xml:space="preserve">questions will you ask yourself before, during, and after instruction to reflect on your teaching practice in general and this lesson in particular? Use </w:t>
            </w:r>
            <w:r w:rsidRPr="00CF7CDF">
              <w:rPr>
                <w:rFonts w:cs="Calibri"/>
                <w:b/>
                <w:i/>
                <w:color w:val="FF0000"/>
              </w:rPr>
              <w:t>Before, During, and After</w:t>
            </w:r>
            <w:r w:rsidRPr="00CF7CDF">
              <w:rPr>
                <w:rFonts w:cs="Calibri"/>
                <w:i/>
                <w:color w:val="FF0000"/>
              </w:rPr>
              <w:t xml:space="preserve"> as subheadings for this section. Your post-lesson reflection should address these questions.</w:t>
            </w:r>
            <w:r w:rsidR="00937089">
              <w:rPr>
                <w:rFonts w:cs="Calibri"/>
                <w:i/>
                <w:color w:val="FF0000"/>
              </w:rPr>
              <w:t xml:space="preserve"> Your observation post conference will include these questions.</w:t>
            </w:r>
          </w:p>
          <w:p w:rsidR="00CA1597" w:rsidRPr="00CF7CDF" w:rsidRDefault="00CA1597" w:rsidP="000E523F">
            <w:pPr>
              <w:pStyle w:val="ListParagraph"/>
              <w:rPr>
                <w:rFonts w:cs="Calibri"/>
                <w:i/>
              </w:rPr>
            </w:pPr>
          </w:p>
        </w:tc>
      </w:tr>
    </w:tbl>
    <w:p w:rsidR="003C7B65" w:rsidRPr="00CF7CDF" w:rsidRDefault="003C7B65" w:rsidP="003C7B65">
      <w:pPr>
        <w:rPr>
          <w:rFonts w:cs="Calibri"/>
        </w:rPr>
      </w:pPr>
    </w:p>
    <w:p w:rsidR="00A33734" w:rsidRDefault="00A33734">
      <w:pPr>
        <w:rPr>
          <w:rFonts w:cstheme="minorHAnsi"/>
          <w:b/>
        </w:rPr>
      </w:pPr>
    </w:p>
    <w:sectPr w:rsidR="00A33734" w:rsidSect="00DE5E4D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44D0" w:rsidRDefault="00BB44D0" w:rsidP="00042261">
      <w:pPr>
        <w:spacing w:after="0" w:line="240" w:lineRule="auto"/>
      </w:pPr>
      <w:r>
        <w:separator/>
      </w:r>
    </w:p>
  </w:endnote>
  <w:endnote w:type="continuationSeparator" w:id="0">
    <w:p w:rsidR="00BB44D0" w:rsidRDefault="00BB44D0" w:rsidP="000422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9344925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46D4" w:rsidRDefault="00A746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071EF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A746D4" w:rsidRDefault="00A746D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44D0" w:rsidRDefault="00BB44D0" w:rsidP="00042261">
      <w:pPr>
        <w:spacing w:after="0" w:line="240" w:lineRule="auto"/>
      </w:pPr>
      <w:r>
        <w:separator/>
      </w:r>
    </w:p>
  </w:footnote>
  <w:footnote w:type="continuationSeparator" w:id="0">
    <w:p w:rsidR="00BB44D0" w:rsidRDefault="00BB44D0" w:rsidP="000422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2036" w:rsidRDefault="002071EF" w:rsidP="00BC2036">
    <w:pPr>
      <w:pStyle w:val="Header"/>
      <w:jc w:val="right"/>
    </w:pPr>
    <w:r>
      <w:t>09</w:t>
    </w:r>
    <w:r w:rsidR="001953D9">
      <w:t>/201</w:t>
    </w:r>
    <w:r w:rsidR="000F5524">
      <w:t>9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2443CD"/>
    <w:multiLevelType w:val="hybridMultilevel"/>
    <w:tmpl w:val="633ED5C8"/>
    <w:lvl w:ilvl="0" w:tplc="2EFE168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1F2F57"/>
    <w:multiLevelType w:val="hybridMultilevel"/>
    <w:tmpl w:val="9398B80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BD1589D"/>
    <w:multiLevelType w:val="hybridMultilevel"/>
    <w:tmpl w:val="6AE8A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6269A"/>
    <w:multiLevelType w:val="hybridMultilevel"/>
    <w:tmpl w:val="1B26DC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D9207E"/>
    <w:multiLevelType w:val="hybridMultilevel"/>
    <w:tmpl w:val="974CA5C2"/>
    <w:lvl w:ilvl="0" w:tplc="8F2C21E4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A3E5454"/>
    <w:multiLevelType w:val="hybridMultilevel"/>
    <w:tmpl w:val="2700719A"/>
    <w:lvl w:ilvl="0" w:tplc="9F52927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9A1495"/>
    <w:multiLevelType w:val="hybridMultilevel"/>
    <w:tmpl w:val="66F66448"/>
    <w:lvl w:ilvl="0" w:tplc="7D28E27C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6BD242D"/>
    <w:multiLevelType w:val="hybridMultilevel"/>
    <w:tmpl w:val="113EE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974335"/>
    <w:multiLevelType w:val="hybridMultilevel"/>
    <w:tmpl w:val="E250CC18"/>
    <w:lvl w:ilvl="0" w:tplc="19FC36E2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HAns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E7576C"/>
    <w:multiLevelType w:val="hybridMultilevel"/>
    <w:tmpl w:val="00A2B6E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6C10ABE"/>
    <w:multiLevelType w:val="hybridMultilevel"/>
    <w:tmpl w:val="95FEC2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F8978B0"/>
    <w:multiLevelType w:val="hybridMultilevel"/>
    <w:tmpl w:val="B45E00D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512534D6"/>
    <w:multiLevelType w:val="hybridMultilevel"/>
    <w:tmpl w:val="EF7CFA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3786DAB"/>
    <w:multiLevelType w:val="hybridMultilevel"/>
    <w:tmpl w:val="8CA87D5E"/>
    <w:lvl w:ilvl="0" w:tplc="B13E278C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7EB1682"/>
    <w:multiLevelType w:val="hybridMultilevel"/>
    <w:tmpl w:val="E6C6BA64"/>
    <w:lvl w:ilvl="0" w:tplc="192E5D7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5AD78EA"/>
    <w:multiLevelType w:val="hybridMultilevel"/>
    <w:tmpl w:val="E03CE2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423121"/>
    <w:multiLevelType w:val="hybridMultilevel"/>
    <w:tmpl w:val="DCB82B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85E30D4"/>
    <w:multiLevelType w:val="hybridMultilevel"/>
    <w:tmpl w:val="DA4C39AE"/>
    <w:lvl w:ilvl="0" w:tplc="E946D66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6B501C83"/>
    <w:multiLevelType w:val="hybridMultilevel"/>
    <w:tmpl w:val="1B8AED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3D341C6"/>
    <w:multiLevelType w:val="hybridMultilevel"/>
    <w:tmpl w:val="2424FE8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61B4B1B"/>
    <w:multiLevelType w:val="hybridMultilevel"/>
    <w:tmpl w:val="248688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13"/>
  </w:num>
  <w:num w:numId="4">
    <w:abstractNumId w:val="17"/>
  </w:num>
  <w:num w:numId="5">
    <w:abstractNumId w:val="6"/>
  </w:num>
  <w:num w:numId="6">
    <w:abstractNumId w:val="4"/>
  </w:num>
  <w:num w:numId="7">
    <w:abstractNumId w:val="8"/>
  </w:num>
  <w:num w:numId="8">
    <w:abstractNumId w:val="0"/>
  </w:num>
  <w:num w:numId="9">
    <w:abstractNumId w:val="18"/>
  </w:num>
  <w:num w:numId="10">
    <w:abstractNumId w:val="2"/>
  </w:num>
  <w:num w:numId="11">
    <w:abstractNumId w:val="11"/>
  </w:num>
  <w:num w:numId="12">
    <w:abstractNumId w:val="12"/>
  </w:num>
  <w:num w:numId="13">
    <w:abstractNumId w:val="15"/>
  </w:num>
  <w:num w:numId="14">
    <w:abstractNumId w:val="3"/>
  </w:num>
  <w:num w:numId="15">
    <w:abstractNumId w:val="16"/>
  </w:num>
  <w:num w:numId="16">
    <w:abstractNumId w:val="1"/>
  </w:num>
  <w:num w:numId="17">
    <w:abstractNumId w:val="20"/>
  </w:num>
  <w:num w:numId="18">
    <w:abstractNumId w:val="7"/>
  </w:num>
  <w:num w:numId="19">
    <w:abstractNumId w:val="10"/>
  </w:num>
  <w:num w:numId="20">
    <w:abstractNumId w:val="19"/>
  </w:num>
  <w:num w:numId="2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C0B52"/>
    <w:rsid w:val="000055DA"/>
    <w:rsid w:val="00015E93"/>
    <w:rsid w:val="00042261"/>
    <w:rsid w:val="00087EE6"/>
    <w:rsid w:val="000A1ADB"/>
    <w:rsid w:val="000A6D84"/>
    <w:rsid w:val="000A6E96"/>
    <w:rsid w:val="000D5777"/>
    <w:rsid w:val="000E2E4A"/>
    <w:rsid w:val="000E6088"/>
    <w:rsid w:val="000F5524"/>
    <w:rsid w:val="001020AD"/>
    <w:rsid w:val="001427AC"/>
    <w:rsid w:val="00163CC4"/>
    <w:rsid w:val="001640DD"/>
    <w:rsid w:val="00190056"/>
    <w:rsid w:val="0019246F"/>
    <w:rsid w:val="001953D9"/>
    <w:rsid w:val="00195C8D"/>
    <w:rsid w:val="001A0D8C"/>
    <w:rsid w:val="001A168B"/>
    <w:rsid w:val="001B0F07"/>
    <w:rsid w:val="001B12EE"/>
    <w:rsid w:val="001B7185"/>
    <w:rsid w:val="001D3C15"/>
    <w:rsid w:val="001D4686"/>
    <w:rsid w:val="0020043E"/>
    <w:rsid w:val="002071EF"/>
    <w:rsid w:val="002149C7"/>
    <w:rsid w:val="00226E56"/>
    <w:rsid w:val="002314CC"/>
    <w:rsid w:val="00242AB0"/>
    <w:rsid w:val="002607E7"/>
    <w:rsid w:val="00263994"/>
    <w:rsid w:val="00270C2D"/>
    <w:rsid w:val="00273015"/>
    <w:rsid w:val="002A44C7"/>
    <w:rsid w:val="002A6137"/>
    <w:rsid w:val="002B4936"/>
    <w:rsid w:val="003008D1"/>
    <w:rsid w:val="003A3896"/>
    <w:rsid w:val="003B0D4A"/>
    <w:rsid w:val="003B1A89"/>
    <w:rsid w:val="003C0BCF"/>
    <w:rsid w:val="003C7B65"/>
    <w:rsid w:val="003D2C0E"/>
    <w:rsid w:val="00400D38"/>
    <w:rsid w:val="00406A87"/>
    <w:rsid w:val="00406B95"/>
    <w:rsid w:val="00425DD0"/>
    <w:rsid w:val="00470F35"/>
    <w:rsid w:val="004B45E9"/>
    <w:rsid w:val="004C0B52"/>
    <w:rsid w:val="004C7154"/>
    <w:rsid w:val="004F1B85"/>
    <w:rsid w:val="004F30DE"/>
    <w:rsid w:val="004F33B3"/>
    <w:rsid w:val="00501B80"/>
    <w:rsid w:val="00524969"/>
    <w:rsid w:val="00535A19"/>
    <w:rsid w:val="005B192F"/>
    <w:rsid w:val="005C13CF"/>
    <w:rsid w:val="005D4B9E"/>
    <w:rsid w:val="005E4C63"/>
    <w:rsid w:val="00603E26"/>
    <w:rsid w:val="00607492"/>
    <w:rsid w:val="0063258B"/>
    <w:rsid w:val="006436BF"/>
    <w:rsid w:val="00645EF2"/>
    <w:rsid w:val="00646525"/>
    <w:rsid w:val="00673BE3"/>
    <w:rsid w:val="006752E5"/>
    <w:rsid w:val="006B133A"/>
    <w:rsid w:val="006B3059"/>
    <w:rsid w:val="006E6EFF"/>
    <w:rsid w:val="006F5316"/>
    <w:rsid w:val="0070796A"/>
    <w:rsid w:val="00746B76"/>
    <w:rsid w:val="007767FD"/>
    <w:rsid w:val="007A04F5"/>
    <w:rsid w:val="007C2581"/>
    <w:rsid w:val="007F14BA"/>
    <w:rsid w:val="007F7485"/>
    <w:rsid w:val="00820477"/>
    <w:rsid w:val="008214E4"/>
    <w:rsid w:val="00833F50"/>
    <w:rsid w:val="00843063"/>
    <w:rsid w:val="00847D1B"/>
    <w:rsid w:val="00854543"/>
    <w:rsid w:val="00860E0F"/>
    <w:rsid w:val="00871343"/>
    <w:rsid w:val="008B6DC7"/>
    <w:rsid w:val="008D3011"/>
    <w:rsid w:val="008D5900"/>
    <w:rsid w:val="008F2A8E"/>
    <w:rsid w:val="008F5400"/>
    <w:rsid w:val="00921FE1"/>
    <w:rsid w:val="00922E70"/>
    <w:rsid w:val="00925461"/>
    <w:rsid w:val="00937089"/>
    <w:rsid w:val="009452D7"/>
    <w:rsid w:val="00954CAE"/>
    <w:rsid w:val="00964B10"/>
    <w:rsid w:val="009816C9"/>
    <w:rsid w:val="00983FE6"/>
    <w:rsid w:val="00995AF2"/>
    <w:rsid w:val="009C64E0"/>
    <w:rsid w:val="009C6500"/>
    <w:rsid w:val="009F3DE8"/>
    <w:rsid w:val="009F5AF4"/>
    <w:rsid w:val="00A33734"/>
    <w:rsid w:val="00A54529"/>
    <w:rsid w:val="00A57702"/>
    <w:rsid w:val="00A746D4"/>
    <w:rsid w:val="00A75D16"/>
    <w:rsid w:val="00A859D0"/>
    <w:rsid w:val="00A934A8"/>
    <w:rsid w:val="00AC6A66"/>
    <w:rsid w:val="00AE27A4"/>
    <w:rsid w:val="00B02E01"/>
    <w:rsid w:val="00B12E9E"/>
    <w:rsid w:val="00B36EF5"/>
    <w:rsid w:val="00B4583A"/>
    <w:rsid w:val="00B5510A"/>
    <w:rsid w:val="00B61FCB"/>
    <w:rsid w:val="00B6232E"/>
    <w:rsid w:val="00B676B1"/>
    <w:rsid w:val="00B811C8"/>
    <w:rsid w:val="00BA355B"/>
    <w:rsid w:val="00BB34CD"/>
    <w:rsid w:val="00BB44D0"/>
    <w:rsid w:val="00BB5F23"/>
    <w:rsid w:val="00BC2036"/>
    <w:rsid w:val="00BC7BAD"/>
    <w:rsid w:val="00BE197C"/>
    <w:rsid w:val="00BF35CD"/>
    <w:rsid w:val="00C118DC"/>
    <w:rsid w:val="00C15C4D"/>
    <w:rsid w:val="00C34485"/>
    <w:rsid w:val="00C53AF2"/>
    <w:rsid w:val="00C61155"/>
    <w:rsid w:val="00C773EB"/>
    <w:rsid w:val="00C916BA"/>
    <w:rsid w:val="00CA1597"/>
    <w:rsid w:val="00CD503F"/>
    <w:rsid w:val="00CD6F36"/>
    <w:rsid w:val="00D024B5"/>
    <w:rsid w:val="00D61228"/>
    <w:rsid w:val="00D617B5"/>
    <w:rsid w:val="00DA407E"/>
    <w:rsid w:val="00DB6103"/>
    <w:rsid w:val="00DC3060"/>
    <w:rsid w:val="00DC563D"/>
    <w:rsid w:val="00DE274D"/>
    <w:rsid w:val="00DE5E4D"/>
    <w:rsid w:val="00DF35F6"/>
    <w:rsid w:val="00E05BE3"/>
    <w:rsid w:val="00E31705"/>
    <w:rsid w:val="00E5038A"/>
    <w:rsid w:val="00E76529"/>
    <w:rsid w:val="00E95E0A"/>
    <w:rsid w:val="00EA55FA"/>
    <w:rsid w:val="00EB2613"/>
    <w:rsid w:val="00EB796A"/>
    <w:rsid w:val="00EC6037"/>
    <w:rsid w:val="00EC7703"/>
    <w:rsid w:val="00EC7C77"/>
    <w:rsid w:val="00ED37EA"/>
    <w:rsid w:val="00F15FA7"/>
    <w:rsid w:val="00F33475"/>
    <w:rsid w:val="00F465FD"/>
    <w:rsid w:val="00FA5132"/>
    <w:rsid w:val="00FB36EC"/>
    <w:rsid w:val="00FC069D"/>
    <w:rsid w:val="00FC478E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8258CD2"/>
  <w15:docId w15:val="{664AAC3B-93E9-484D-B429-60AD0166B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676B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E76529"/>
    <w:pPr>
      <w:ind w:left="720"/>
      <w:contextualSpacing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042261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042261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042261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E19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E197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74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46D4"/>
  </w:style>
  <w:style w:type="paragraph" w:styleId="Footer">
    <w:name w:val="footer"/>
    <w:basedOn w:val="Normal"/>
    <w:link w:val="FooterChar"/>
    <w:uiPriority w:val="99"/>
    <w:unhideWhenUsed/>
    <w:rsid w:val="00A746D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46D4"/>
  </w:style>
  <w:style w:type="paragraph" w:styleId="NormalWeb">
    <w:name w:val="Normal (Web)"/>
    <w:basedOn w:val="Normal"/>
    <w:uiPriority w:val="99"/>
    <w:unhideWhenUsed/>
    <w:rsid w:val="00270C2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310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605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710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6802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9542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1454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2484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169989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618767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023272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6040034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73406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58179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743911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62939451">
                                                              <w:marLeft w:val="0"/>
                                                              <w:marRight w:val="150"/>
                                                              <w:marTop w:val="0"/>
                                                              <w:marBottom w:val="15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6926164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502948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86948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7226299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200313832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31349050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3078527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4125284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29703181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85638856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6143029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3184410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27054878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06687123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71464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20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  <w:div w:id="11452067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31E99F-7610-4986-B48F-69C4D0C56C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508</Words>
  <Characters>2901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Brigham Young University-Hawaii</Company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School of Education</dc:creator>
  <cp:lastModifiedBy>John Bailey</cp:lastModifiedBy>
  <cp:revision>10</cp:revision>
  <cp:lastPrinted>2019-09-03T20:49:00Z</cp:lastPrinted>
  <dcterms:created xsi:type="dcterms:W3CDTF">2019-06-21T21:36:00Z</dcterms:created>
  <dcterms:modified xsi:type="dcterms:W3CDTF">2019-09-03T20:49:00Z</dcterms:modified>
</cp:coreProperties>
</file>