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4" w:rsidRPr="005F69CD" w:rsidRDefault="00085B24" w:rsidP="003A6AA2">
      <w:pPr>
        <w:pStyle w:val="Heading3"/>
        <w:spacing w:before="0" w:after="0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F69CD">
        <w:rPr>
          <w:rFonts w:ascii="Cambria" w:hAnsi="Cambria"/>
          <w:b/>
          <w:sz w:val="32"/>
          <w:szCs w:val="32"/>
        </w:rPr>
        <w:t xml:space="preserve">Checklist: </w:t>
      </w:r>
      <w:r w:rsidR="004C1468">
        <w:rPr>
          <w:rFonts w:ascii="Cambria" w:hAnsi="Cambria"/>
          <w:b/>
          <w:sz w:val="32"/>
          <w:szCs w:val="32"/>
        </w:rPr>
        <w:t>Graduation &amp;</w:t>
      </w:r>
      <w:r w:rsidRPr="005F69CD">
        <w:rPr>
          <w:rFonts w:ascii="Cambria" w:hAnsi="Cambria"/>
          <w:b/>
          <w:sz w:val="32"/>
          <w:szCs w:val="32"/>
        </w:rPr>
        <w:t xml:space="preserve"> Thesis/Dissertation</w:t>
      </w:r>
      <w:r w:rsidR="004C1468">
        <w:rPr>
          <w:rFonts w:ascii="Cambria" w:hAnsi="Cambria"/>
          <w:b/>
          <w:sz w:val="32"/>
          <w:szCs w:val="32"/>
        </w:rPr>
        <w:t xml:space="preserve"> Defense</w:t>
      </w:r>
    </w:p>
    <w:p w:rsidR="0097164C" w:rsidRDefault="0097164C" w:rsidP="0097164C">
      <w:pPr>
        <w:pStyle w:val="ListParagraph"/>
        <w:ind w:left="0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96EB5">
        <w:rPr>
          <w:sz w:val="16"/>
          <w:szCs w:val="16"/>
        </w:rPr>
        <w:t xml:space="preserve"> 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0615">
        <w:rPr>
          <w:b/>
          <w:i/>
          <w:sz w:val="16"/>
          <w:szCs w:val="16"/>
        </w:rPr>
        <w:t>Note:  Allow time for possible absences of those who must approve or sign</w:t>
      </w:r>
    </w:p>
    <w:p w:rsidR="001470C6" w:rsidRDefault="001470C6" w:rsidP="0097164C">
      <w:pPr>
        <w:pStyle w:val="ListParagraph"/>
        <w:ind w:left="0"/>
        <w:rPr>
          <w:b/>
          <w:i/>
          <w:sz w:val="16"/>
          <w:szCs w:val="16"/>
        </w:rPr>
      </w:pPr>
    </w:p>
    <w:p w:rsidR="001470C6" w:rsidRDefault="001470C6" w:rsidP="0097164C">
      <w:pPr>
        <w:pStyle w:val="ListParagraph"/>
        <w:ind w:left="0"/>
        <w:rPr>
          <w:sz w:val="16"/>
          <w:szCs w:val="16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4" w:hanging="1354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applies online for Graduation by deadline (ADV Form 8).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4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reviews student’s progress report and ask student’s committee chair to confirm he/she can meet the deadlines and approves application.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proofErr w:type="gramStart"/>
      <w:r w:rsidRPr="001470C6">
        <w:rPr>
          <w:rFonts w:eastAsia="Calibri" w:cs="Times New Roman"/>
          <w:szCs w:val="20"/>
        </w:rPr>
        <w:t>If</w:t>
      </w:r>
      <w:proofErr w:type="gramEnd"/>
      <w:r w:rsidRPr="001470C6">
        <w:rPr>
          <w:rFonts w:eastAsia="Calibri" w:cs="Times New Roman"/>
          <w:szCs w:val="20"/>
        </w:rPr>
        <w:t xml:space="preserve"> approved,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enters the decision on AIM.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 xml:space="preserve">____________ 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approves thesis/dissertation for delivery to the </w:t>
      </w:r>
      <w:r w:rsidRPr="001470C6">
        <w:rPr>
          <w:rFonts w:ascii="Castellar" w:eastAsia="Calibri" w:hAnsi="Castellar" w:cs="Times New Roman"/>
          <w:szCs w:val="20"/>
        </w:rPr>
        <w:t xml:space="preserve">Graduate Coordinator </w:t>
      </w:r>
      <w:r w:rsidRPr="001470C6">
        <w:rPr>
          <w:rFonts w:eastAsia="Calibri" w:cs="Times New Roman"/>
          <w:szCs w:val="20"/>
        </w:rPr>
        <w:t>by signing Departmental Scheduling of Final Oral Examination (</w:t>
      </w:r>
      <w:proofErr w:type="gramStart"/>
      <w:r w:rsidRPr="001470C6">
        <w:rPr>
          <w:rFonts w:eastAsia="Calibri" w:cs="Times New Roman"/>
          <w:szCs w:val="20"/>
        </w:rPr>
        <w:t>ADV  Form</w:t>
      </w:r>
      <w:proofErr w:type="gramEnd"/>
      <w:r w:rsidRPr="001470C6">
        <w:rPr>
          <w:rFonts w:eastAsia="Calibri" w:cs="Times New Roman"/>
          <w:szCs w:val="20"/>
        </w:rPr>
        <w:t xml:space="preserve"> 8c).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brings signed ADV Form 8c and copy of the manuscript to the </w:t>
      </w:r>
      <w:r w:rsidRPr="001470C6">
        <w:rPr>
          <w:rFonts w:ascii="Castellar" w:eastAsia="Calibri" w:hAnsi="Castellar" w:cs="Times New Roman"/>
          <w:szCs w:val="20"/>
        </w:rPr>
        <w:t>Graduate Coordinator</w:t>
      </w:r>
      <w:r w:rsidRPr="001470C6">
        <w:rPr>
          <w:rFonts w:eastAsia="Calibri" w:cs="Times New Roman"/>
          <w:szCs w:val="20"/>
        </w:rPr>
        <w:t xml:space="preserve"> </w:t>
      </w:r>
      <w:r w:rsidRPr="001470C6">
        <w:rPr>
          <w:rFonts w:eastAsia="Calibri" w:cs="Times New Roman"/>
          <w:b/>
          <w:szCs w:val="20"/>
        </w:rPr>
        <w:t>at least 3 weeks prior to the defense</w:t>
      </w:r>
      <w:r w:rsidRPr="001470C6">
        <w:rPr>
          <w:rFonts w:eastAsia="Calibri" w:cs="Times New Roman"/>
          <w:szCs w:val="20"/>
        </w:rPr>
        <w:t xml:space="preserve">.   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schedules T/D defense by submitting ADV Form 8c </w:t>
      </w:r>
      <w:r w:rsidRPr="001470C6">
        <w:rPr>
          <w:rFonts w:eastAsia="Calibri" w:cs="Times New Roman"/>
          <w:b/>
          <w:szCs w:val="20"/>
        </w:rPr>
        <w:t>at least 2 weeks before defense</w:t>
      </w:r>
      <w:r w:rsidRPr="001470C6">
        <w:rPr>
          <w:rFonts w:eastAsia="Calibri" w:cs="Times New Roman"/>
          <w:szCs w:val="20"/>
        </w:rPr>
        <w:t xml:space="preserve"> date to the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.  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schedules the conference room, invites faculty and students, and tells the </w:t>
      </w:r>
      <w:r w:rsidRPr="001470C6">
        <w:rPr>
          <w:rFonts w:eastAsia="Calibri" w:cs="Times New Roman"/>
          <w:b/>
          <w:szCs w:val="20"/>
        </w:rPr>
        <w:t>department secretary</w:t>
      </w:r>
      <w:r w:rsidRPr="001470C6">
        <w:rPr>
          <w:rFonts w:eastAsia="Calibri" w:cs="Times New Roman"/>
          <w:szCs w:val="20"/>
        </w:rPr>
        <w:t xml:space="preserve"> to add the defense to the department chair’s calendar.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and </w:t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conduct the defense.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sends an e-</w:t>
      </w:r>
      <w:r w:rsidRPr="001470C6">
        <w:rPr>
          <w:rFonts w:eastAsia="Calibri" w:cs="Times New Roman"/>
        </w:rPr>
        <w:t>copy of the T/D, including a copy of the style guide for the journal of choice for publication,</w:t>
      </w:r>
      <w:r w:rsidRPr="001470C6">
        <w:rPr>
          <w:rFonts w:eastAsia="Calibri" w:cs="Times New Roman"/>
          <w:szCs w:val="20"/>
        </w:rPr>
        <w:t xml:space="preserve"> to the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>.</w:t>
      </w:r>
      <w:r w:rsidRPr="001470C6">
        <w:rPr>
          <w:rFonts w:eastAsia="Calibri" w:cs="Times New Roman"/>
          <w:i/>
          <w:iCs/>
          <w:color w:val="00B050"/>
          <w:szCs w:val="20"/>
        </w:rPr>
        <w:t xml:space="preserve">  </w:t>
      </w:r>
      <w:r w:rsidRPr="001470C6">
        <w:rPr>
          <w:rFonts w:eastAsia="Calibri" w:cs="Times New Roman"/>
        </w:rPr>
        <w:t xml:space="preserve">The T/D </w:t>
      </w:r>
      <w:proofErr w:type="gramStart"/>
      <w:r w:rsidRPr="001470C6">
        <w:rPr>
          <w:rFonts w:eastAsia="Calibri" w:cs="Times New Roman"/>
        </w:rPr>
        <w:t>should be formatted</w:t>
      </w:r>
      <w:proofErr w:type="gramEnd"/>
      <w:r w:rsidRPr="001470C6">
        <w:rPr>
          <w:rFonts w:eastAsia="Calibri" w:cs="Times New Roman"/>
        </w:rPr>
        <w:t xml:space="preserve"> accordingly.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  <w:t xml:space="preserve">(If necessary) </w:t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signs and dates ADV Form 10 indicating qualifications are satisfied and submits it to the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. 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and </w:t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sign ADV Form </w:t>
      </w:r>
      <w:proofErr w:type="gramStart"/>
      <w:r w:rsidRPr="001470C6">
        <w:rPr>
          <w:rFonts w:eastAsia="Calibri" w:cs="Times New Roman"/>
          <w:szCs w:val="20"/>
        </w:rPr>
        <w:t>8d</w:t>
      </w:r>
      <w:proofErr w:type="gramEnd"/>
      <w:r w:rsidRPr="001470C6">
        <w:rPr>
          <w:rFonts w:eastAsia="Calibri" w:cs="Times New Roman"/>
          <w:i/>
          <w:szCs w:val="20"/>
        </w:rPr>
        <w:t xml:space="preserve"> Approval for Final Dissertation, Thesis, or Selected Project</w:t>
      </w:r>
      <w:r w:rsidRPr="001470C6">
        <w:rPr>
          <w:rFonts w:eastAsia="Calibri" w:cs="Times New Roman"/>
          <w:szCs w:val="20"/>
        </w:rPr>
        <w:t xml:space="preserve"> and give it to the student, if approved, or to the </w:t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if waiting for final approval.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and </w:t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return signed and dated appropriate </w:t>
      </w:r>
      <w:r w:rsidRPr="001470C6">
        <w:rPr>
          <w:rFonts w:eastAsia="Calibri" w:cs="Times New Roman"/>
          <w:i/>
          <w:szCs w:val="20"/>
        </w:rPr>
        <w:t>Committee Member Evaluation of Final Oral Examination</w:t>
      </w:r>
      <w:r w:rsidRPr="001470C6">
        <w:rPr>
          <w:rFonts w:eastAsia="Calibri" w:cs="Times New Roman"/>
          <w:szCs w:val="20"/>
        </w:rPr>
        <w:t xml:space="preserve"> forms to the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b/>
          <w:szCs w:val="20"/>
        </w:rPr>
        <w:t xml:space="preserve"> </w:t>
      </w:r>
      <w:r w:rsidRPr="001470C6">
        <w:rPr>
          <w:rFonts w:eastAsia="Calibri" w:cs="Times New Roman"/>
          <w:szCs w:val="20"/>
        </w:rPr>
        <w:t>for the student file (ADV Forms 9 or 9doc).</w:t>
      </w:r>
      <w:r w:rsidRPr="001470C6">
        <w:rPr>
          <w:rFonts w:eastAsia="Calibri" w:cs="Times New Roman"/>
          <w:szCs w:val="20"/>
        </w:rPr>
        <w:tab/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and </w:t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return signed and dated </w:t>
      </w:r>
      <w:r w:rsidRPr="001470C6">
        <w:rPr>
          <w:rFonts w:eastAsia="Calibri" w:cs="Times New Roman"/>
          <w:i/>
          <w:szCs w:val="20"/>
        </w:rPr>
        <w:t>Report of Committee</w:t>
      </w:r>
      <w:r w:rsidRPr="001470C6">
        <w:rPr>
          <w:rFonts w:eastAsia="Calibri" w:cs="Times New Roman"/>
          <w:szCs w:val="20"/>
        </w:rPr>
        <w:t xml:space="preserve"> </w:t>
      </w:r>
      <w:r w:rsidRPr="001470C6">
        <w:rPr>
          <w:rFonts w:eastAsia="Calibri" w:cs="Times New Roman"/>
          <w:i/>
          <w:szCs w:val="20"/>
        </w:rPr>
        <w:t>Action</w:t>
      </w:r>
      <w:r w:rsidRPr="001470C6">
        <w:rPr>
          <w:rFonts w:eastAsia="Calibri" w:cs="Times New Roman"/>
          <w:szCs w:val="20"/>
        </w:rPr>
        <w:t xml:space="preserve"> </w:t>
      </w:r>
      <w:r w:rsidRPr="001470C6">
        <w:rPr>
          <w:rFonts w:eastAsia="Calibri" w:cs="Times New Roman"/>
          <w:i/>
          <w:iCs/>
          <w:color w:val="404040"/>
          <w:szCs w:val="20"/>
        </w:rPr>
        <w:t xml:space="preserve">for Final Oral Examination </w:t>
      </w:r>
      <w:r w:rsidRPr="001470C6">
        <w:rPr>
          <w:rFonts w:eastAsia="Calibri" w:cs="Times New Roman"/>
          <w:szCs w:val="20"/>
        </w:rPr>
        <w:t xml:space="preserve">to the </w:t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for the student file (ADV Form 10).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enters outcome on AIM. 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modifies T/D according to </w:t>
      </w:r>
      <w:r w:rsidRPr="001470C6">
        <w:rPr>
          <w:rFonts w:ascii="Arial Black" w:eastAsia="Calibri" w:hAnsi="Arial Black" w:cs="Times New Roman"/>
          <w:szCs w:val="20"/>
        </w:rPr>
        <w:t>committee</w:t>
      </w:r>
      <w:r w:rsidRPr="001470C6">
        <w:rPr>
          <w:rFonts w:eastAsia="Calibri" w:cs="Times New Roman"/>
          <w:szCs w:val="20"/>
        </w:rPr>
        <w:t xml:space="preserve"> direction.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P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takes final </w:t>
      </w:r>
      <w:r w:rsidRPr="001470C6">
        <w:rPr>
          <w:rFonts w:eastAsia="Calibri" w:cs="Times New Roman"/>
          <w:b/>
          <w:smallCaps/>
          <w:szCs w:val="20"/>
        </w:rPr>
        <w:t>paper copy</w:t>
      </w:r>
      <w:r w:rsidRPr="001470C6">
        <w:rPr>
          <w:rFonts w:eastAsia="Calibri" w:cs="Times New Roman"/>
          <w:szCs w:val="20"/>
        </w:rPr>
        <w:t xml:space="preserve"> version of T/D (</w:t>
      </w:r>
      <w:r w:rsidRPr="001470C6">
        <w:rPr>
          <w:rFonts w:eastAsia="Calibri" w:cs="Times New Roman"/>
          <w:b/>
          <w:i/>
          <w:szCs w:val="20"/>
        </w:rPr>
        <w:t>with</w:t>
      </w:r>
      <w:r w:rsidRPr="001470C6">
        <w:rPr>
          <w:rFonts w:eastAsia="Calibri" w:cs="Times New Roman"/>
          <w:szCs w:val="20"/>
        </w:rPr>
        <w:t xml:space="preserve"> signed ADV Form 8d)</w:t>
      </w:r>
      <w:r w:rsidR="00D838F6">
        <w:rPr>
          <w:rFonts w:eastAsia="Calibri" w:cs="Times New Roman"/>
          <w:szCs w:val="20"/>
        </w:rPr>
        <w:t xml:space="preserve"> AND </w:t>
      </w:r>
      <w:r w:rsidR="00D838F6" w:rsidRPr="00D838F6">
        <w:rPr>
          <w:rFonts w:eastAsia="Calibri" w:cs="Times New Roman"/>
          <w:i/>
          <w:szCs w:val="20"/>
        </w:rPr>
        <w:t>College of Life Sciences Thesis/Dissertation Submission Form</w:t>
      </w:r>
      <w:r w:rsidRPr="001470C6">
        <w:rPr>
          <w:rFonts w:eastAsia="Calibri" w:cs="Times New Roman"/>
          <w:szCs w:val="20"/>
        </w:rPr>
        <w:t xml:space="preserve"> to the Dean for approval and signature and then gives a copy of the signed Form 8d to the </w:t>
      </w:r>
      <w:r w:rsidRPr="001470C6">
        <w:rPr>
          <w:rFonts w:eastAsia="Calibri" w:cs="Times New Roman"/>
          <w:b/>
          <w:szCs w:val="20"/>
        </w:rPr>
        <w:t>graduate secretary.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proofErr w:type="gramStart"/>
      <w:r w:rsidRPr="001470C6">
        <w:rPr>
          <w:rFonts w:eastAsia="Calibri" w:cs="Times New Roman"/>
          <w:szCs w:val="20"/>
        </w:rPr>
        <w:t>Prior</w:t>
      </w:r>
      <w:proofErr w:type="gramEnd"/>
      <w:r w:rsidRPr="001470C6">
        <w:rPr>
          <w:rFonts w:eastAsia="Calibri" w:cs="Times New Roman"/>
          <w:szCs w:val="20"/>
        </w:rPr>
        <w:t xml:space="preserve"> to formatting ETD, </w:t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refers to three informative links on the Grad Studies website: Checklist for Preparing ETD for Submission and Sample Preliminary Pages.  Etd.byu.edu is also very helpful.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ascii="Bernard MT Condensed" w:eastAsia="Calibri" w:hAnsi="Bernard MT Condensed" w:cs="Times New Roman"/>
          <w:szCs w:val="20"/>
        </w:rPr>
        <w:t>Committee chair</w:t>
      </w:r>
      <w:r w:rsidRPr="001470C6">
        <w:rPr>
          <w:rFonts w:eastAsia="Calibri" w:cs="Times New Roman"/>
          <w:szCs w:val="20"/>
        </w:rPr>
        <w:t xml:space="preserve"> submits online grade change for all previous EXSC 699R/799R registrations.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submits ETD online before deadline to allow time for the department and college to review the ETD by the deadline.</w:t>
      </w:r>
    </w:p>
    <w:p w:rsidR="001470C6" w:rsidRP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1470C6" w:rsidRDefault="001470C6" w:rsidP="001470C6">
      <w:pPr>
        <w:numPr>
          <w:ilvl w:val="0"/>
          <w:numId w:val="6"/>
        </w:numPr>
        <w:tabs>
          <w:tab w:val="left" w:pos="360"/>
          <w:tab w:val="left" w:pos="1350"/>
        </w:tabs>
        <w:ind w:left="1350" w:hanging="1350"/>
        <w:rPr>
          <w:rFonts w:eastAsia="Calibri" w:cs="Times New Roman"/>
          <w:szCs w:val="20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i/>
          <w:szCs w:val="20"/>
        </w:rPr>
        <w:t>Graduate secretary</w:t>
      </w:r>
      <w:r w:rsidRPr="001470C6">
        <w:rPr>
          <w:rFonts w:eastAsia="Calibri" w:cs="Times New Roman"/>
          <w:szCs w:val="20"/>
        </w:rPr>
        <w:t xml:space="preserve"> approves ETD format or disapproves and suggests changes.  The college also must approve formatting.</w:t>
      </w:r>
    </w:p>
    <w:p w:rsidR="001470C6" w:rsidRDefault="001470C6" w:rsidP="001470C6">
      <w:pPr>
        <w:tabs>
          <w:tab w:val="left" w:pos="360"/>
          <w:tab w:val="left" w:pos="1350"/>
        </w:tabs>
        <w:ind w:left="1350"/>
        <w:rPr>
          <w:rFonts w:eastAsia="Calibri" w:cs="Times New Roman"/>
          <w:szCs w:val="20"/>
        </w:rPr>
      </w:pPr>
    </w:p>
    <w:p w:rsidR="0097164C" w:rsidRPr="006B522C" w:rsidRDefault="001470C6" w:rsidP="001470C6">
      <w:pPr>
        <w:numPr>
          <w:ilvl w:val="0"/>
          <w:numId w:val="3"/>
        </w:numPr>
        <w:tabs>
          <w:tab w:val="left" w:pos="360"/>
          <w:tab w:val="left" w:pos="1350"/>
        </w:tabs>
        <w:ind w:left="1350" w:hanging="1350"/>
        <w:rPr>
          <w:sz w:val="22"/>
        </w:rPr>
      </w:pPr>
      <w:r w:rsidRPr="001470C6">
        <w:rPr>
          <w:rFonts w:eastAsia="Calibri" w:cs="Times New Roman"/>
          <w:szCs w:val="20"/>
        </w:rPr>
        <w:t>____________</w:t>
      </w:r>
      <w:r w:rsidRPr="001470C6">
        <w:rPr>
          <w:rFonts w:eastAsia="Calibri" w:cs="Times New Roman"/>
          <w:szCs w:val="20"/>
        </w:rPr>
        <w:tab/>
      </w:r>
      <w:r w:rsidRPr="001470C6">
        <w:rPr>
          <w:rFonts w:eastAsia="Calibri" w:cs="Times New Roman"/>
          <w:b/>
          <w:szCs w:val="20"/>
          <w:u w:val="single"/>
        </w:rPr>
        <w:t>STUDENT</w:t>
      </w:r>
      <w:r w:rsidRPr="001470C6">
        <w:rPr>
          <w:rFonts w:eastAsia="Calibri" w:cs="Times New Roman"/>
          <w:szCs w:val="20"/>
        </w:rPr>
        <w:t xml:space="preserve"> takes ADV Form 8d and Word and PDF copies of T/D to Graduate Studies by the deadline.  </w:t>
      </w:r>
      <w:r w:rsidRPr="001470C6">
        <w:rPr>
          <w:rFonts w:eastAsia="Calibri" w:cs="Times New Roman"/>
          <w:b/>
          <w:szCs w:val="20"/>
          <w:u w:val="single"/>
        </w:rPr>
        <w:t>PhD STUDENTs ONLY</w:t>
      </w:r>
      <w:r w:rsidRPr="001470C6">
        <w:rPr>
          <w:rFonts w:eastAsia="Calibri" w:cs="Times New Roman"/>
          <w:szCs w:val="20"/>
        </w:rPr>
        <w:t xml:space="preserve"> upload final PDF (ETD that </w:t>
      </w:r>
      <w:proofErr w:type="gramStart"/>
      <w:r w:rsidRPr="001470C6">
        <w:rPr>
          <w:rFonts w:eastAsia="Calibri" w:cs="Times New Roman"/>
          <w:szCs w:val="20"/>
        </w:rPr>
        <w:t>has been approved</w:t>
      </w:r>
      <w:proofErr w:type="gramEnd"/>
      <w:r w:rsidRPr="001470C6">
        <w:rPr>
          <w:rFonts w:eastAsia="Calibri" w:cs="Times New Roman"/>
          <w:szCs w:val="20"/>
        </w:rPr>
        <w:t>) to the UMI website (instructions:  ADV Form 13).</w:t>
      </w:r>
    </w:p>
    <w:sectPr w:rsidR="0097164C" w:rsidRPr="006B522C" w:rsidSect="00D838F6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197"/>
    <w:multiLevelType w:val="hybridMultilevel"/>
    <w:tmpl w:val="4A949296"/>
    <w:lvl w:ilvl="0" w:tplc="E9B44034">
      <w:start w:val="1"/>
      <w:numFmt w:val="decimal"/>
      <w:lvlText w:val="%1."/>
      <w:lvlJc w:val="left"/>
      <w:pPr>
        <w:ind w:left="45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42090AA4"/>
    <w:multiLevelType w:val="hybridMultilevel"/>
    <w:tmpl w:val="BD8C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4629"/>
    <w:multiLevelType w:val="hybridMultilevel"/>
    <w:tmpl w:val="B0F6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5475"/>
    <w:multiLevelType w:val="hybridMultilevel"/>
    <w:tmpl w:val="A096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9E9"/>
    <w:multiLevelType w:val="hybridMultilevel"/>
    <w:tmpl w:val="7BFCF456"/>
    <w:lvl w:ilvl="0" w:tplc="551C7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D"/>
    <w:rsid w:val="00085B24"/>
    <w:rsid w:val="001470C6"/>
    <w:rsid w:val="003A6AA2"/>
    <w:rsid w:val="00404D6C"/>
    <w:rsid w:val="004C1468"/>
    <w:rsid w:val="00530AD2"/>
    <w:rsid w:val="005F69CD"/>
    <w:rsid w:val="006B522C"/>
    <w:rsid w:val="006E429C"/>
    <w:rsid w:val="0074624D"/>
    <w:rsid w:val="007D0E7D"/>
    <w:rsid w:val="0097164C"/>
    <w:rsid w:val="00986EC7"/>
    <w:rsid w:val="00D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7DCF"/>
  <w15:chartTrackingRefBased/>
  <w15:docId w15:val="{6C8E885C-31A2-4471-A327-A4C2B40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7D"/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E7D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E7D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uiPriority w:val="34"/>
    <w:qFormat/>
    <w:rsid w:val="007D0E7D"/>
    <w:pPr>
      <w:ind w:left="720"/>
      <w:contextualSpacing/>
    </w:pPr>
  </w:style>
  <w:style w:type="character" w:styleId="SubtleEmphasis">
    <w:name w:val="Subtle Emphasis"/>
    <w:aliases w:val="Comments"/>
    <w:basedOn w:val="DefaultParagraphFont"/>
    <w:uiPriority w:val="19"/>
    <w:qFormat/>
    <w:rsid w:val="007D0E7D"/>
    <w:rPr>
      <w:rFonts w:asciiTheme="minorHAnsi" w:hAnsiTheme="minorHAnsi"/>
      <w:i/>
      <w:iCs/>
      <w:color w:val="FF0000"/>
      <w:spacing w:val="-2"/>
      <w:w w:val="100"/>
      <w:position w:val="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6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 Shibla</cp:lastModifiedBy>
  <cp:revision>7</cp:revision>
  <dcterms:created xsi:type="dcterms:W3CDTF">2016-08-04T21:45:00Z</dcterms:created>
  <dcterms:modified xsi:type="dcterms:W3CDTF">2019-07-17T22:33:00Z</dcterms:modified>
</cp:coreProperties>
</file>