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D63D63" w:rsidP="005B0384" w:rsidRDefault="00D63D63" w14:paraId="0C5BD8E5" wp14:textId="77777777">
      <w:pPr>
        <w:jc w:val="center"/>
        <w:rPr>
          <w:rFonts w:ascii="Times New Roman" w:hAnsi="Times New Roman" w:cs="Times New Roman"/>
          <w:sz w:val="28"/>
        </w:rPr>
      </w:pPr>
      <w:bookmarkStart w:name="_GoBack" w:id="0"/>
      <w:bookmarkEnd w:id="0"/>
      <w:r>
        <w:rPr>
          <w:rFonts w:ascii="Times New Roman" w:hAnsi="Times New Roman" w:cs="Times New Roman"/>
          <w:sz w:val="28"/>
        </w:rPr>
        <w:t xml:space="preserve">Screening Pups for Fluorescence </w:t>
      </w:r>
      <w:r w:rsidR="00EA0E14">
        <w:rPr>
          <w:rFonts w:ascii="Times New Roman" w:hAnsi="Times New Roman" w:cs="Times New Roman"/>
          <w:sz w:val="28"/>
        </w:rPr>
        <w:t>Standard Operating Procedure</w:t>
      </w:r>
    </w:p>
    <w:p xmlns:wp14="http://schemas.microsoft.com/office/word/2010/wordml" w:rsidRPr="00596544" w:rsidR="00596544" w:rsidP="4316ADF2" w:rsidRDefault="00596544" w14:paraId="12800DEA" wp14:noSpellErr="1" wp14:textId="2C8F12B5">
      <w:pPr>
        <w:jc w:val="center"/>
        <w:rPr>
          <w:rFonts w:ascii="Times New Roman" w:hAnsi="Times New Roman" w:cs="Times New Roman"/>
          <w:sz w:val="16"/>
          <w:szCs w:val="16"/>
        </w:rPr>
      </w:pPr>
      <w:r w:rsidRPr="4316ADF2" w:rsidR="4316ADF2">
        <w:rPr>
          <w:rFonts w:ascii="Times New Roman" w:hAnsi="Times New Roman" w:cs="Times New Roman"/>
        </w:rPr>
        <w:t>170817SC</w:t>
      </w:r>
      <w:r w:rsidRPr="4316ADF2" w:rsidR="4316ADF2">
        <w:rPr>
          <w:rFonts w:ascii="Times New Roman" w:hAnsi="Times New Roman" w:cs="Times New Roman"/>
        </w:rPr>
        <w:t xml:space="preserve"> Edited 180328SC</w:t>
      </w:r>
    </w:p>
    <w:p xmlns:wp14="http://schemas.microsoft.com/office/word/2010/wordml" w:rsidRPr="005B0384" w:rsidR="005B0384" w:rsidP="005B0384" w:rsidRDefault="005B0384" w14:paraId="5518A291" wp14:textId="77777777">
      <w:pPr>
        <w:jc w:val="center"/>
        <w:rPr>
          <w:rFonts w:ascii="Times New Roman" w:hAnsi="Times New Roman" w:cs="Times New Roman"/>
          <w:sz w:val="28"/>
        </w:rPr>
      </w:pPr>
    </w:p>
    <w:p xmlns:wp14="http://schemas.microsoft.com/office/word/2010/wordml" w:rsidR="000E2980" w:rsidP="00D63D63" w:rsidRDefault="00D63D63" w14:paraId="63908D54" wp14:textId="777777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Pups</w:t>
      </w:r>
      <w:r w:rsidR="000B29FB">
        <w:rPr>
          <w:rFonts w:ascii="Times New Roman" w:hAnsi="Times New Roman" w:cs="Times New Roman"/>
        </w:rPr>
        <w:t xml:space="preserve"> being used for the fluorescent</w:t>
      </w:r>
      <w:r>
        <w:rPr>
          <w:rFonts w:ascii="Times New Roman" w:hAnsi="Times New Roman" w:cs="Times New Roman"/>
        </w:rPr>
        <w:t xml:space="preserve"> proteins in their body need to be screened by day three of life, preferably on day two.</w:t>
      </w:r>
      <w:r w:rsidRPr="0059242E" w:rsidR="0059242E">
        <w:rPr>
          <w:rFonts w:ascii="Times New Roman" w:hAnsi="Times New Roman" w:cs="Times New Roman"/>
        </w:rPr>
        <w:t xml:space="preserve"> </w:t>
      </w:r>
      <w:r w:rsidR="0059242E">
        <w:rPr>
          <w:rFonts w:ascii="Times New Roman" w:hAnsi="Times New Roman" w:cs="Times New Roman"/>
        </w:rPr>
        <w:t xml:space="preserve">The screening needs to be done in a dark room, inside a changing station or </w:t>
      </w:r>
      <w:proofErr w:type="spellStart"/>
      <w:r w:rsidR="0059242E">
        <w:rPr>
          <w:rFonts w:ascii="Times New Roman" w:hAnsi="Times New Roman" w:cs="Times New Roman"/>
        </w:rPr>
        <w:t>BioSafety</w:t>
      </w:r>
      <w:proofErr w:type="spellEnd"/>
      <w:r w:rsidR="0059242E">
        <w:rPr>
          <w:rFonts w:ascii="Times New Roman" w:hAnsi="Times New Roman" w:cs="Times New Roman"/>
        </w:rPr>
        <w:t xml:space="preserve"> cabinet. </w:t>
      </w:r>
      <w:r>
        <w:rPr>
          <w:rFonts w:ascii="Times New Roman" w:hAnsi="Times New Roman" w:cs="Times New Roman"/>
        </w:rPr>
        <w:t xml:space="preserve"> Since you are working with new born pups, proper aseptic technique is extremely important so the mother doesn’t abandon the pups. </w:t>
      </w:r>
      <w:r w:rsidR="0059242E">
        <w:rPr>
          <w:rFonts w:ascii="Times New Roman" w:hAnsi="Times New Roman" w:cs="Times New Roman"/>
        </w:rPr>
        <w:t xml:space="preserve">Care should be taken to touch the pups as little as possible. </w:t>
      </w:r>
    </w:p>
    <w:p xmlns:wp14="http://schemas.microsoft.com/office/word/2010/wordml" w:rsidR="0059242E" w:rsidP="00D63D63" w:rsidRDefault="0059242E" w14:paraId="19B41155" wp14:textId="77777777">
      <w:pPr>
        <w:rPr>
          <w:rFonts w:ascii="Times New Roman" w:hAnsi="Times New Roman" w:cs="Times New Roman"/>
        </w:rPr>
      </w:pPr>
    </w:p>
    <w:p xmlns:wp14="http://schemas.microsoft.com/office/word/2010/wordml" w:rsidR="000E2980" w:rsidP="00D63D63" w:rsidRDefault="000E2980" w14:paraId="7B6384A0" wp14:textId="777777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Screen:</w:t>
      </w:r>
    </w:p>
    <w:p xmlns:wp14="http://schemas.microsoft.com/office/word/2010/wordml" w:rsidR="000E2980" w:rsidP="000E2980" w:rsidRDefault="000E2980" w14:paraId="188FEEDA" wp14:textId="777777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Make sure the changing station or </w:t>
      </w:r>
      <w:proofErr w:type="spellStart"/>
      <w:r>
        <w:rPr>
          <w:rFonts w:ascii="Times New Roman" w:hAnsi="Times New Roman" w:cs="Times New Roman"/>
        </w:rPr>
        <w:t>BioSafety</w:t>
      </w:r>
      <w:proofErr w:type="spellEnd"/>
      <w:r>
        <w:rPr>
          <w:rFonts w:ascii="Times New Roman" w:hAnsi="Times New Roman" w:cs="Times New Roman"/>
        </w:rPr>
        <w:t xml:space="preserve"> cabinet has been cleaned properly. </w:t>
      </w:r>
    </w:p>
    <w:p xmlns:wp14="http://schemas.microsoft.com/office/word/2010/wordml" w:rsidR="000E2980" w:rsidP="000E2980" w:rsidRDefault="00A13143" w14:paraId="18BFC1BA" wp14:textId="777777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Put the correct goggles and screening light in the changing station or </w:t>
      </w:r>
      <w:proofErr w:type="spellStart"/>
      <w:r>
        <w:rPr>
          <w:rFonts w:ascii="Times New Roman" w:hAnsi="Times New Roman" w:cs="Times New Roman"/>
        </w:rPr>
        <w:t>BioSafety</w:t>
      </w:r>
      <w:proofErr w:type="spellEnd"/>
      <w:r>
        <w:rPr>
          <w:rFonts w:ascii="Times New Roman" w:hAnsi="Times New Roman" w:cs="Times New Roman"/>
        </w:rPr>
        <w:t xml:space="preserve"> cabinet. </w:t>
      </w:r>
    </w:p>
    <w:p xmlns:wp14="http://schemas.microsoft.com/office/word/2010/wordml" w:rsidRPr="0059242E" w:rsidR="0059242E" w:rsidP="0059242E" w:rsidRDefault="0059242E" w14:paraId="1454FFA9" wp14:textId="777777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9242E">
        <w:rPr>
          <w:rFonts w:ascii="Times New Roman" w:hAnsi="Times New Roman" w:cs="Times New Roman"/>
        </w:rPr>
        <w:t xml:space="preserve">If you are unsure if you have the right goggles, you can ask the vivarium manager. </w:t>
      </w:r>
    </w:p>
    <w:p xmlns:wp14="http://schemas.microsoft.com/office/word/2010/wordml" w:rsidR="0059242E" w:rsidP="0059242E" w:rsidRDefault="0059242E" w14:paraId="4705FAE0" wp14:textId="777777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4316ADF2" w:rsidR="4316ADF2">
        <w:rPr>
          <w:rFonts w:ascii="Times New Roman" w:hAnsi="Times New Roman" w:cs="Times New Roman"/>
        </w:rPr>
        <w:t xml:space="preserve">Put the housing cage that you are screening side-by-side with an empty cage. </w:t>
      </w:r>
    </w:p>
    <w:p xmlns:wp14="http://schemas.microsoft.com/office/word/2010/wordml" w:rsidR="0059242E" w:rsidP="4316ADF2" w:rsidRDefault="005B0384" w14:paraId="44D6B982" wp14:textId="777777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4316ADF2" w:rsidR="4316ADF2">
        <w:rPr>
          <w:rFonts w:ascii="Times New Roman" w:hAnsi="Times New Roman" w:cs="Times New Roman"/>
        </w:rPr>
        <w:t>Put on the goggles, t</w:t>
      </w:r>
      <w:r w:rsidRPr="4316ADF2" w:rsidR="4316ADF2">
        <w:rPr>
          <w:rFonts w:ascii="Times New Roman" w:hAnsi="Times New Roman" w:cs="Times New Roman"/>
        </w:rPr>
        <w:t xml:space="preserve">urn on the </w:t>
      </w:r>
      <w:r w:rsidRPr="4316ADF2" w:rsidR="4316ADF2">
        <w:rPr>
          <w:rFonts w:ascii="Times New Roman" w:hAnsi="Times New Roman" w:cs="Times New Roman"/>
        </w:rPr>
        <w:t xml:space="preserve">screening light, and turn off the changing station or </w:t>
      </w:r>
      <w:proofErr w:type="spellStart"/>
      <w:r w:rsidRPr="4316ADF2" w:rsidR="4316ADF2">
        <w:rPr>
          <w:rFonts w:ascii="Times New Roman" w:hAnsi="Times New Roman" w:cs="Times New Roman"/>
        </w:rPr>
        <w:t>BioSafety</w:t>
      </w:r>
      <w:proofErr w:type="spellEnd"/>
      <w:r w:rsidRPr="4316ADF2" w:rsidR="4316ADF2">
        <w:rPr>
          <w:rFonts w:ascii="Times New Roman" w:hAnsi="Times New Roman" w:cs="Times New Roman"/>
        </w:rPr>
        <w:t xml:space="preserve"> cabinet light. </w:t>
      </w:r>
    </w:p>
    <w:p w:rsidR="4316ADF2" w:rsidP="4316ADF2" w:rsidRDefault="4316ADF2" w14:paraId="5DDDD9A9" w14:textId="2940480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4316ADF2" w:rsidR="4316ADF2">
        <w:rPr>
          <w:rFonts w:ascii="Times New Roman" w:hAnsi="Times New Roman" w:cs="Times New Roman"/>
        </w:rPr>
        <w:t xml:space="preserve">Wet your hands with </w:t>
      </w:r>
      <w:proofErr w:type="spellStart"/>
      <w:r w:rsidRPr="4316ADF2" w:rsidR="4316ADF2">
        <w:rPr>
          <w:rFonts w:ascii="Times New Roman" w:hAnsi="Times New Roman" w:cs="Times New Roman"/>
        </w:rPr>
        <w:t>Oxivir</w:t>
      </w:r>
      <w:proofErr w:type="spellEnd"/>
      <w:r w:rsidRPr="4316ADF2" w:rsidR="4316ADF2">
        <w:rPr>
          <w:rFonts w:ascii="Times New Roman" w:hAnsi="Times New Roman" w:cs="Times New Roman"/>
        </w:rPr>
        <w:t xml:space="preserve"> and dry them off with paper towels. </w:t>
      </w:r>
    </w:p>
    <w:p w:rsidR="4316ADF2" w:rsidP="4316ADF2" w:rsidRDefault="4316ADF2" w14:noSpellErr="1" w14:paraId="5E2E1E04" w14:textId="0E00629D">
      <w:pPr>
        <w:pStyle w:val="ListParagraph"/>
        <w:numPr>
          <w:ilvl w:val="1"/>
          <w:numId w:val="5"/>
        </w:numPr>
        <w:rPr>
          <w:sz w:val="22"/>
          <w:szCs w:val="22"/>
        </w:rPr>
      </w:pPr>
      <w:r w:rsidRPr="4316ADF2" w:rsidR="4316ADF2">
        <w:rPr>
          <w:rFonts w:ascii="Times New Roman" w:hAnsi="Times New Roman" w:cs="Times New Roman"/>
        </w:rPr>
        <w:t xml:space="preserve">Since you are working with pups, your </w:t>
      </w:r>
      <w:r w:rsidRPr="4316ADF2" w:rsidR="4316ADF2">
        <w:rPr>
          <w:rFonts w:ascii="Times New Roman" w:hAnsi="Times New Roman" w:cs="Times New Roman"/>
        </w:rPr>
        <w:t xml:space="preserve">gloved </w:t>
      </w:r>
      <w:r w:rsidRPr="4316ADF2" w:rsidR="4316ADF2">
        <w:rPr>
          <w:rFonts w:ascii="Times New Roman" w:hAnsi="Times New Roman" w:cs="Times New Roman"/>
        </w:rPr>
        <w:t>hands need to be scent free</w:t>
      </w:r>
      <w:r w:rsidRPr="4316ADF2" w:rsidR="4316ADF2">
        <w:rPr>
          <w:rFonts w:ascii="Times New Roman" w:hAnsi="Times New Roman" w:cs="Times New Roman"/>
        </w:rPr>
        <w:t xml:space="preserve"> and dry</w:t>
      </w:r>
      <w:r w:rsidRPr="4316ADF2" w:rsidR="4316ADF2">
        <w:rPr>
          <w:rFonts w:ascii="Times New Roman" w:hAnsi="Times New Roman" w:cs="Times New Roman"/>
        </w:rPr>
        <w:t>.</w:t>
      </w:r>
    </w:p>
    <w:p xmlns:wp14="http://schemas.microsoft.com/office/word/2010/wordml" w:rsidR="005B647F" w:rsidP="005B647F" w:rsidRDefault="005B647F" w14:paraId="1CFC7484" wp14:textId="777777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4316ADF2" w:rsidR="4316ADF2">
        <w:rPr>
          <w:rFonts w:ascii="Times New Roman" w:hAnsi="Times New Roman" w:cs="Times New Roman"/>
        </w:rPr>
        <w:t xml:space="preserve">Look for brightly glowing spots in the brain (two towards the front and two towards the back). </w:t>
      </w:r>
      <w:r w:rsidRPr="4316ADF2" w:rsidR="4316ADF2">
        <w:rPr>
          <w:rFonts w:ascii="Times New Roman" w:hAnsi="Times New Roman" w:cs="Times New Roman"/>
        </w:rPr>
        <w:t xml:space="preserve">If a pup has these spots, it is positive for the fluorescent proteins. If a pup does not have the spots, it is homozygous negative for the fluorescent protein. </w:t>
      </w:r>
    </w:p>
    <w:p xmlns:wp14="http://schemas.microsoft.com/office/word/2010/wordml" w:rsidRPr="000B29FB" w:rsidR="000B29FB" w:rsidP="000B29FB" w:rsidRDefault="000B29FB" w14:paraId="6824189C" wp14:textId="777777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 sure to shine the beam of light directly on to the nest of pups. </w:t>
      </w:r>
    </w:p>
    <w:p xmlns:wp14="http://schemas.microsoft.com/office/word/2010/wordml" w:rsidR="000B29FB" w:rsidP="005B647F" w:rsidRDefault="000B29FB" w14:paraId="547B265B" wp14:textId="777777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4316ADF2" w:rsidR="4316ADF2">
        <w:rPr>
          <w:rFonts w:ascii="Times New Roman" w:hAnsi="Times New Roman" w:cs="Times New Roman"/>
        </w:rPr>
        <w:t xml:space="preserve">Separate the homozygous negative pups into the empty cage. Take care while handling them and avoid touching the nest as much as possible. </w:t>
      </w:r>
    </w:p>
    <w:p xmlns:wp14="http://schemas.microsoft.com/office/word/2010/wordml" w:rsidR="000B29FB" w:rsidP="005B647F" w:rsidRDefault="000B29FB" w14:paraId="4E1012EA" wp14:textId="777777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4316ADF2" w:rsidR="4316ADF2">
        <w:rPr>
          <w:rFonts w:ascii="Times New Roman" w:hAnsi="Times New Roman" w:cs="Times New Roman"/>
        </w:rPr>
        <w:t xml:space="preserve">Screen through the whole cage to check for any stranded pups. </w:t>
      </w:r>
    </w:p>
    <w:p xmlns:wp14="http://schemas.microsoft.com/office/word/2010/wordml" w:rsidR="000B29FB" w:rsidP="005B647F" w:rsidRDefault="000B29FB" w14:paraId="3551A214" wp14:textId="777777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4316ADF2" w:rsidR="4316ADF2">
        <w:rPr>
          <w:rFonts w:ascii="Times New Roman" w:hAnsi="Times New Roman" w:cs="Times New Roman"/>
        </w:rPr>
        <w:t xml:space="preserve">Record the number of positive pups and negative pups on the cage card. </w:t>
      </w:r>
    </w:p>
    <w:p xmlns:wp14="http://schemas.microsoft.com/office/word/2010/wordml" w:rsidR="000B29FB" w:rsidP="005B647F" w:rsidRDefault="000B29FB" w14:paraId="73AE18CA" wp14:textId="777777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4316ADF2" w:rsidR="4316ADF2">
        <w:rPr>
          <w:rFonts w:ascii="Times New Roman" w:hAnsi="Times New Roman" w:cs="Times New Roman"/>
        </w:rPr>
        <w:t xml:space="preserve">Put the mother and positive pups back on the rack. </w:t>
      </w:r>
    </w:p>
    <w:p xmlns:wp14="http://schemas.microsoft.com/office/word/2010/wordml" w:rsidR="000B29FB" w:rsidP="0E4E3FB3" w:rsidRDefault="000B29FB" w14:paraId="286BD34A" wp14:textId="77777777" wp14:noSpellErr="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4316ADF2" w:rsidR="4316ADF2">
        <w:rPr>
          <w:rFonts w:ascii="Times New Roman" w:hAnsi="Times New Roman" w:cs="Times New Roman"/>
        </w:rPr>
        <w:t xml:space="preserve">Euthanize </w:t>
      </w:r>
      <w:r w:rsidRPr="4316ADF2" w:rsidR="4316ADF2">
        <w:rPr>
          <w:rFonts w:ascii="Times New Roman" w:hAnsi="Times New Roman" w:cs="Times New Roman"/>
        </w:rPr>
        <w:t>the negative pups following the CO</w:t>
      </w:r>
      <w:r w:rsidRPr="4316ADF2" w:rsidR="4316ADF2">
        <w:rPr>
          <w:rFonts w:ascii="Times New Roman" w:hAnsi="Times New Roman" w:cs="Times New Roman"/>
          <w:vertAlign w:val="subscript"/>
        </w:rPr>
        <w:t>2</w:t>
      </w:r>
      <w:r w:rsidRPr="4316ADF2" w:rsidR="4316ADF2">
        <w:rPr>
          <w:rFonts w:ascii="Times New Roman" w:hAnsi="Times New Roman" w:cs="Times New Roman"/>
        </w:rPr>
        <w:t xml:space="preserve"> Euthanasia SOP.</w:t>
      </w:r>
    </w:p>
    <w:p xmlns:wp14="http://schemas.microsoft.com/office/word/2010/wordml" w:rsidR="00EA0E14" w:rsidP="00EA0E14" w:rsidRDefault="00EA0E14" w14:paraId="00AB026C" wp14:textId="77777777">
      <w:pPr>
        <w:rPr>
          <w:rFonts w:ascii="Times New Roman" w:hAnsi="Times New Roman" w:cs="Times New Roman"/>
        </w:rPr>
      </w:pPr>
    </w:p>
    <w:p xmlns:wp14="http://schemas.microsoft.com/office/word/2010/wordml" w:rsidR="00D90589" w:rsidP="00EA0E14" w:rsidRDefault="00D90589" w14:paraId="690028C8" wp14:textId="77777777">
      <w:pPr>
        <w:rPr>
          <w:rFonts w:ascii="Times New Roman" w:hAnsi="Times New Roman" w:cs="Times New Roman"/>
        </w:rPr>
      </w:pPr>
    </w:p>
    <w:p xmlns:wp14="http://schemas.microsoft.com/office/word/2010/wordml" w:rsidRPr="00EA0E14" w:rsidR="00EA0E14" w:rsidP="00EA0E14" w:rsidRDefault="00EA0E14" w14:paraId="3B5A10A0" wp14:textId="77777777"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EA0E14">
        <w:rPr>
          <w:rFonts w:ascii="Times New Roman" w:hAnsi="Times New Roman" w:eastAsia="Times New Roman" w:cs="Times New Roman"/>
          <w:color w:val="000000"/>
          <w:sz w:val="24"/>
          <w:szCs w:val="24"/>
        </w:rPr>
        <w:t>Vivarium Manager: ________________________________</w:t>
      </w:r>
    </w:p>
    <w:p xmlns:wp14="http://schemas.microsoft.com/office/word/2010/wordml" w:rsidRPr="00EA0E14" w:rsidR="00EA0E14" w:rsidP="00EA0E14" w:rsidRDefault="00EA0E14" w14:paraId="708D2FEE" wp14:textId="77777777"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EA0E14"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 w:rsidRPr="00EA0E14"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 w:rsidRPr="00EA0E14"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 w:rsidRPr="00EA0E14"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 w:rsidRPr="00EA0E14">
        <w:rPr>
          <w:rFonts w:ascii="Times New Roman" w:hAnsi="Times New Roman" w:eastAsia="Times New Roman" w:cs="Times New Roman"/>
          <w:color w:val="000000"/>
          <w:sz w:val="24"/>
          <w:szCs w:val="24"/>
        </w:rPr>
        <w:t>Russ Matheson</w:t>
      </w:r>
    </w:p>
    <w:p xmlns:wp14="http://schemas.microsoft.com/office/word/2010/wordml" w:rsidRPr="00EA0E14" w:rsidR="00EA0E14" w:rsidP="00EA0E14" w:rsidRDefault="00EA0E14" w14:paraId="32AAE975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EA0E14" w:rsidR="00EA0E14" w:rsidP="00EA0E14" w:rsidRDefault="00EA0E14" w14:paraId="7A15CDD7" wp14:textId="77777777"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EA0E14">
        <w:rPr>
          <w:rFonts w:ascii="Times New Roman" w:hAnsi="Times New Roman" w:eastAsia="Times New Roman" w:cs="Times New Roman"/>
          <w:color w:val="000000"/>
          <w:sz w:val="24"/>
          <w:szCs w:val="24"/>
        </w:rPr>
        <w:t>University Veterinarian: _____________________________</w:t>
      </w:r>
    </w:p>
    <w:p xmlns:wp14="http://schemas.microsoft.com/office/word/2010/wordml" w:rsidRPr="00EA0E14" w:rsidR="00EA0E14" w:rsidP="00EA0E14" w:rsidRDefault="00EA0E14" w14:paraId="43859321" wp14:textId="77777777"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EA0E14"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 w:rsidRPr="00EA0E14"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 w:rsidRPr="00EA0E14"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 w:rsidRPr="00EA0E14"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 w:rsidRPr="00EA0E14">
        <w:rPr>
          <w:rFonts w:ascii="Times New Roman" w:hAnsi="Times New Roman" w:eastAsia="Times New Roman" w:cs="Times New Roman"/>
          <w:color w:val="000000"/>
          <w:sz w:val="24"/>
          <w:szCs w:val="24"/>
        </w:rPr>
        <w:t>Sandy Garrett</w:t>
      </w:r>
    </w:p>
    <w:p xmlns:wp14="http://schemas.microsoft.com/office/word/2010/wordml" w:rsidRPr="00EA0E14" w:rsidR="00EA0E14" w:rsidP="00EA0E14" w:rsidRDefault="00EA0E14" w14:paraId="4A174047" wp14:textId="77777777">
      <w:pPr>
        <w:rPr>
          <w:rFonts w:ascii="Times New Roman" w:hAnsi="Times New Roman" w:cs="Times New Roman"/>
        </w:rPr>
      </w:pPr>
    </w:p>
    <w:sectPr w:rsidRPr="00EA0E14" w:rsidR="00EA0E14" w:rsidSect="00A13143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211A21EA"/>
    <w:multiLevelType w:val="hybridMultilevel"/>
    <w:tmpl w:val="71D0A404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3B0C0148"/>
    <w:multiLevelType w:val="hybridMultilevel"/>
    <w:tmpl w:val="06A670D6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6AC850F2"/>
    <w:multiLevelType w:val="hybridMultilevel"/>
    <w:tmpl w:val="3C1EBC7A"/>
    <w:lvl w:ilvl="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5">
    <w:abstractNumId w:val="4"/>
  </w:num>
  <w:num w:numId="4">
    <w:abstractNumId w:val="3"/>
  </w: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Guest Contributor">
    <w15:presenceInfo w15:providerId="AD" w15:userId="URN:SPO:ANON#0FE5CD2F103529FEAD4F1F97568EA96276DB753549E426D95C4A3B51F696135D"/>
  </w15:person>
  <w15:person w15:author="Warren Bingham">
    <w15:presenceInfo w15:providerId="AD" w15:userId="100300008ACFD445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D63"/>
    <w:rsid w:val="000B29FB"/>
    <w:rsid w:val="000E2980"/>
    <w:rsid w:val="0059242E"/>
    <w:rsid w:val="00596544"/>
    <w:rsid w:val="005B0384"/>
    <w:rsid w:val="005B647F"/>
    <w:rsid w:val="00876A6B"/>
    <w:rsid w:val="00A13143"/>
    <w:rsid w:val="00AD5F86"/>
    <w:rsid w:val="00D63D63"/>
    <w:rsid w:val="00D90589"/>
    <w:rsid w:val="00EA0E14"/>
    <w:rsid w:val="0E4E3FB3"/>
    <w:rsid w:val="4316ADF2"/>
    <w:rsid w:val="60D3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A607E"/>
  <w15:chartTrackingRefBased/>
  <w15:docId w15:val="{908201E6-9ED8-45EA-9E4D-4BA291F5FA3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98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A0E1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apple-tab-span" w:customStyle="1">
    <w:name w:val="apple-tab-span"/>
    <w:basedOn w:val="DefaultParagraphFont"/>
    <w:rsid w:val="00EA0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2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microsoft.com/office/2011/relationships/people" Target="/word/people.xml" Id="R13c0ffdc243a4df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BYU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Sarah Coffin</dc:creator>
  <keywords/>
  <dc:description/>
  <lastModifiedBy>Sarah Velda Coffin</lastModifiedBy>
  <revision>8</revision>
  <dcterms:created xsi:type="dcterms:W3CDTF">2017-08-17T19:00:00.0000000Z</dcterms:created>
  <dcterms:modified xsi:type="dcterms:W3CDTF">2018-03-28T18:15:51.1211527Z</dcterms:modified>
</coreProperties>
</file>