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18EE" w14:textId="7CFF4A3C" w:rsidR="00BB1434" w:rsidRDefault="000C6A46">
      <w:pPr>
        <w:tabs>
          <w:tab w:val="right" w:pos="9936"/>
        </w:tabs>
        <w:ind w:firstLine="7200"/>
        <w:rPr>
          <w:sz w:val="24"/>
        </w:rPr>
      </w:pPr>
      <w:r>
        <w:rPr>
          <w:sz w:val="24"/>
          <w:lang w:val="en-CA"/>
        </w:rPr>
        <w:fldChar w:fldCharType="begin"/>
      </w:r>
      <w:r w:rsidR="00BB1434">
        <w:rPr>
          <w:sz w:val="24"/>
          <w:lang w:val="en-CA"/>
        </w:rPr>
        <w:instrText xml:space="preserve"> SEQ CHAPTER \h \r 1</w:instrText>
      </w:r>
      <w:r>
        <w:rPr>
          <w:sz w:val="24"/>
          <w:lang w:val="en-CA"/>
        </w:rPr>
        <w:fldChar w:fldCharType="end"/>
      </w:r>
      <w:r w:rsidR="00BB1434">
        <w:rPr>
          <w:sz w:val="24"/>
        </w:rPr>
        <w:tab/>
        <w:t xml:space="preserve"> </w:t>
      </w:r>
    </w:p>
    <w:p w14:paraId="376755DA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2555B8C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FA5CB0B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Carl H. Sederholm </w:t>
      </w:r>
    </w:p>
    <w:p w14:paraId="466B663F" w14:textId="77777777" w:rsidR="00BB1434" w:rsidRDefault="00DF5698" w:rsidP="00DF5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Comparative Arts and Letters </w:t>
      </w:r>
    </w:p>
    <w:p w14:paraId="213E6577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Brigham Young University</w:t>
      </w:r>
    </w:p>
    <w:p w14:paraId="71C75341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(801) 422-9078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6D1DA54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carl_sederholm@byu.edu</w:t>
      </w:r>
      <w:r>
        <w:rPr>
          <w:sz w:val="24"/>
        </w:rPr>
        <w:tab/>
      </w:r>
      <w:r>
        <w:rPr>
          <w:sz w:val="24"/>
        </w:rPr>
        <w:tab/>
      </w:r>
    </w:p>
    <w:p w14:paraId="3BB189C7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4FF7927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sz w:val="24"/>
        </w:rPr>
      </w:pPr>
    </w:p>
    <w:p w14:paraId="77D7892F" w14:textId="77777777" w:rsidR="00BB1434" w:rsidRP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BB1434">
        <w:rPr>
          <w:b/>
          <w:sz w:val="28"/>
          <w:szCs w:val="28"/>
        </w:rPr>
        <w:t>CURRICULUM VITAE</w:t>
      </w:r>
    </w:p>
    <w:p w14:paraId="22B6BCDF" w14:textId="77777777" w:rsidR="00BB1434" w:rsidRDefault="00BB1434">
      <w:pPr>
        <w:tabs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1800"/>
        <w:rPr>
          <w:sz w:val="24"/>
        </w:rPr>
      </w:pPr>
    </w:p>
    <w:p w14:paraId="577886F6" w14:textId="77777777" w:rsidR="00BB1434" w:rsidRDefault="00BB1434" w:rsidP="004D0D99">
      <w:pPr>
        <w:tabs>
          <w:tab w:val="left" w:pos="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Education</w:t>
      </w:r>
    </w:p>
    <w:p w14:paraId="45DE5DF0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7EC6A078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  <w:t>Ph. D. in English (American Studies Emphasis), August 2002, University of Utah</w:t>
      </w:r>
    </w:p>
    <w:p w14:paraId="25070518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040"/>
        <w:rPr>
          <w:sz w:val="24"/>
        </w:rPr>
      </w:pPr>
      <w:r>
        <w:rPr>
          <w:sz w:val="24"/>
        </w:rPr>
        <w:t xml:space="preserve">     Emphasis: American Literature to 1865</w:t>
      </w:r>
    </w:p>
    <w:p w14:paraId="195B39F8" w14:textId="77777777" w:rsidR="007025B2" w:rsidRDefault="00BB1434">
      <w:pPr>
        <w:tabs>
          <w:tab w:val="left" w:pos="0"/>
          <w:tab w:val="left" w:pos="720"/>
          <w:tab w:val="left" w:pos="1638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2340" w:hanging="1620"/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Dissertation: “Dormant Talismans: Reconceiving America’s </w:t>
      </w:r>
      <w:r w:rsidR="007025B2">
        <w:rPr>
          <w:sz w:val="24"/>
        </w:rPr>
        <w:t xml:space="preserve">Spiritual and Occult Notions of </w:t>
      </w:r>
    </w:p>
    <w:p w14:paraId="5BCBA72C" w14:textId="77777777" w:rsidR="00BB1434" w:rsidRDefault="007025B2">
      <w:pPr>
        <w:tabs>
          <w:tab w:val="left" w:pos="0"/>
          <w:tab w:val="left" w:pos="720"/>
          <w:tab w:val="left" w:pos="1638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2340" w:hanging="1620"/>
        <w:jc w:val="both"/>
        <w:rPr>
          <w:b/>
          <w:sz w:val="24"/>
        </w:rPr>
      </w:pPr>
      <w:r>
        <w:rPr>
          <w:sz w:val="24"/>
        </w:rPr>
        <w:t xml:space="preserve">             </w:t>
      </w:r>
      <w:r w:rsidR="00BB1434">
        <w:rPr>
          <w:sz w:val="24"/>
        </w:rPr>
        <w:t xml:space="preserve">Identity.” </w:t>
      </w:r>
    </w:p>
    <w:p w14:paraId="2ED93926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E722B70" w14:textId="77777777" w:rsidR="00BB1434" w:rsidRDefault="007025B2" w:rsidP="007025B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B. A. in English with Honors, </w:t>
      </w:r>
      <w:r w:rsidRPr="007025B2">
        <w:rPr>
          <w:i/>
          <w:sz w:val="24"/>
        </w:rPr>
        <w:t>Summa Cum Laude</w:t>
      </w:r>
      <w:r>
        <w:rPr>
          <w:i/>
          <w:sz w:val="24"/>
        </w:rPr>
        <w:t xml:space="preserve"> </w:t>
      </w:r>
      <w:r w:rsidR="00BB1434">
        <w:rPr>
          <w:sz w:val="24"/>
        </w:rPr>
        <w:t xml:space="preserve">1996, University of California Los Angeles </w:t>
      </w:r>
    </w:p>
    <w:p w14:paraId="5CF95036" w14:textId="77777777" w:rsidR="007025B2" w:rsidRDefault="007025B2" w:rsidP="007025B2">
      <w:pPr>
        <w:ind w:firstLine="720"/>
        <w:rPr>
          <w:sz w:val="24"/>
        </w:rPr>
      </w:pPr>
      <w:r>
        <w:rPr>
          <w:sz w:val="24"/>
        </w:rPr>
        <w:t xml:space="preserve">     </w:t>
      </w:r>
      <w:r w:rsidR="00BB1434">
        <w:rPr>
          <w:sz w:val="24"/>
        </w:rPr>
        <w:t>Honors T</w:t>
      </w:r>
      <w:r w:rsidR="00F271A1">
        <w:rPr>
          <w:sz w:val="24"/>
        </w:rPr>
        <w:t>hesis: “‘</w:t>
      </w:r>
      <w:r w:rsidR="00BB1434">
        <w:rPr>
          <w:sz w:val="24"/>
        </w:rPr>
        <w:t xml:space="preserve">How Cold an Arcadia Was This!’: Failed Utopianism in Nathaniel </w:t>
      </w:r>
    </w:p>
    <w:p w14:paraId="6387105D" w14:textId="77777777" w:rsidR="00BB1434" w:rsidRDefault="00B932E9" w:rsidP="00B932E9">
      <w:pPr>
        <w:ind w:firstLine="720"/>
        <w:rPr>
          <w:sz w:val="24"/>
        </w:rPr>
      </w:pPr>
      <w:r>
        <w:rPr>
          <w:sz w:val="24"/>
        </w:rPr>
        <w:tab/>
        <w:t xml:space="preserve"> </w:t>
      </w:r>
      <w:r w:rsidR="00BB1434">
        <w:rPr>
          <w:sz w:val="24"/>
        </w:rPr>
        <w:t xml:space="preserve">Hawthorne’s </w:t>
      </w:r>
      <w:r w:rsidR="00BB1434" w:rsidRPr="00BB1434">
        <w:rPr>
          <w:i/>
          <w:sz w:val="24"/>
        </w:rPr>
        <w:t xml:space="preserve">The </w:t>
      </w:r>
      <w:proofErr w:type="spellStart"/>
      <w:r w:rsidR="00BB1434" w:rsidRPr="00BB1434">
        <w:rPr>
          <w:i/>
          <w:sz w:val="24"/>
        </w:rPr>
        <w:t>Blithedale</w:t>
      </w:r>
      <w:proofErr w:type="spellEnd"/>
      <w:r w:rsidR="00BB1434" w:rsidRPr="00BB1434">
        <w:rPr>
          <w:i/>
          <w:sz w:val="24"/>
        </w:rPr>
        <w:t xml:space="preserve"> Romance</w:t>
      </w:r>
      <w:r w:rsidR="00BB1434">
        <w:rPr>
          <w:sz w:val="24"/>
        </w:rPr>
        <w:t xml:space="preserve">.” </w:t>
      </w:r>
    </w:p>
    <w:p w14:paraId="4F8BBD70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38"/>
        <w:rPr>
          <w:sz w:val="24"/>
        </w:rPr>
      </w:pPr>
    </w:p>
    <w:p w14:paraId="3EEF62FB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>A. A. in English</w:t>
      </w:r>
      <w:r w:rsidR="00B932E9">
        <w:rPr>
          <w:sz w:val="24"/>
        </w:rPr>
        <w:t xml:space="preserve"> with Honors</w:t>
      </w:r>
      <w:r>
        <w:rPr>
          <w:sz w:val="24"/>
        </w:rPr>
        <w:t>, August 1994, Long Beach City College</w:t>
      </w:r>
    </w:p>
    <w:p w14:paraId="00B5033D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3B49FCA6" w14:textId="77777777" w:rsidR="00BB1434" w:rsidRDefault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sz w:val="24"/>
        </w:rPr>
        <w:t>A</w:t>
      </w:r>
      <w:r w:rsidR="00BB1434">
        <w:rPr>
          <w:b/>
          <w:sz w:val="24"/>
        </w:rPr>
        <w:t>cademic Employment History</w:t>
      </w:r>
    </w:p>
    <w:p w14:paraId="206E3CB5" w14:textId="77777777" w:rsidR="00BB1434" w:rsidRDefault="003C1C02" w:rsidP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</w:p>
    <w:p w14:paraId="401BA6DF" w14:textId="77777777" w:rsidR="00116695" w:rsidRDefault="003C1C02" w:rsidP="003C1C0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 w:rsidR="00116695">
        <w:rPr>
          <w:sz w:val="24"/>
        </w:rPr>
        <w:t xml:space="preserve">2016-present, Professor, Department of Comparative Arts and Letters (formerly Humanities, </w:t>
      </w:r>
    </w:p>
    <w:p w14:paraId="7FDD9EE9" w14:textId="77777777" w:rsidR="00116695" w:rsidRDefault="00116695" w:rsidP="003C1C0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  <w:t>Classics, and Comparative Literature).</w:t>
      </w:r>
    </w:p>
    <w:p w14:paraId="7426520B" w14:textId="6E6243ED" w:rsidR="003C1C02" w:rsidRDefault="00116695" w:rsidP="003C1C0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 w:rsidR="003C1C02">
        <w:rPr>
          <w:sz w:val="24"/>
        </w:rPr>
        <w:t>2009-</w:t>
      </w:r>
      <w:r w:rsidR="00097961">
        <w:rPr>
          <w:sz w:val="24"/>
        </w:rPr>
        <w:t>2016</w:t>
      </w:r>
      <w:r w:rsidR="003C1C02">
        <w:rPr>
          <w:sz w:val="24"/>
        </w:rPr>
        <w:t xml:space="preserve">, Associate Professor, Department of Humanities, Classics, and Comparative </w:t>
      </w:r>
    </w:p>
    <w:p w14:paraId="7D266482" w14:textId="77777777" w:rsidR="003C1C02" w:rsidRDefault="003C1C02" w:rsidP="003C1C0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  <w:t xml:space="preserve">      Literature, Brigham Young University  </w:t>
      </w:r>
    </w:p>
    <w:p w14:paraId="44EABA73" w14:textId="77777777" w:rsidR="00BB1434" w:rsidRDefault="00BB1434" w:rsidP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  <w:t>2002-</w:t>
      </w:r>
      <w:r w:rsidR="00056D22">
        <w:rPr>
          <w:sz w:val="24"/>
        </w:rPr>
        <w:t>2009</w:t>
      </w:r>
      <w:r>
        <w:rPr>
          <w:sz w:val="24"/>
        </w:rPr>
        <w:t xml:space="preserve">, Assistant Professor, Department of Humanities, Classics, and Comparative </w:t>
      </w:r>
    </w:p>
    <w:p w14:paraId="7BFFA4EA" w14:textId="77777777" w:rsidR="00BB1434" w:rsidRDefault="007025B2" w:rsidP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sz w:val="24"/>
        </w:rPr>
        <w:tab/>
        <w:t xml:space="preserve">      </w:t>
      </w:r>
      <w:r w:rsidR="00BB1434">
        <w:rPr>
          <w:sz w:val="24"/>
        </w:rPr>
        <w:t>Literature, Brigham</w:t>
      </w:r>
      <w:r w:rsidR="007464A2">
        <w:rPr>
          <w:sz w:val="24"/>
        </w:rPr>
        <w:t xml:space="preserve"> </w:t>
      </w:r>
      <w:r w:rsidR="00BB1434">
        <w:rPr>
          <w:sz w:val="24"/>
        </w:rPr>
        <w:t xml:space="preserve">Young University  </w:t>
      </w:r>
      <w:r w:rsidR="00BB1434">
        <w:rPr>
          <w:b/>
          <w:sz w:val="24"/>
        </w:rPr>
        <w:tab/>
      </w:r>
      <w:r w:rsidR="00BB1434">
        <w:rPr>
          <w:b/>
          <w:sz w:val="24"/>
        </w:rPr>
        <w:tab/>
      </w:r>
    </w:p>
    <w:p w14:paraId="1966AEBB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>2001-2002, One-year Lecturer, Department of English, Brigham Young University</w:t>
      </w:r>
    </w:p>
    <w:p w14:paraId="1349EA04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>2000-2001, Part-time Instructor, Department of English, Brigham Young University</w:t>
      </w:r>
    </w:p>
    <w:p w14:paraId="15A36A21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b/>
          <w:sz w:val="24"/>
        </w:rPr>
      </w:pPr>
      <w:r>
        <w:rPr>
          <w:sz w:val="24"/>
        </w:rPr>
        <w:t xml:space="preserve">1996-2000, Graduate Teaching Fellow, Department of English, University of Utah </w:t>
      </w:r>
    </w:p>
    <w:p w14:paraId="392B4330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38"/>
        <w:rPr>
          <w:sz w:val="24"/>
        </w:rPr>
      </w:pPr>
    </w:p>
    <w:p w14:paraId="4BBD620D" w14:textId="77777777" w:rsidR="00BB1434" w:rsidRDefault="00BB1434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sz w:val="24"/>
        </w:rPr>
        <w:t>Fellowships</w:t>
      </w:r>
      <w:r w:rsidR="001F3B67">
        <w:rPr>
          <w:b/>
          <w:sz w:val="24"/>
        </w:rPr>
        <w:t xml:space="preserve">, Awards, </w:t>
      </w:r>
      <w:r>
        <w:rPr>
          <w:b/>
          <w:sz w:val="24"/>
        </w:rPr>
        <w:t>and Honors</w:t>
      </w:r>
      <w:r>
        <w:rPr>
          <w:sz w:val="24"/>
        </w:rPr>
        <w:tab/>
      </w:r>
    </w:p>
    <w:p w14:paraId="3B676FDA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7BB92CD" w14:textId="4F2679F1" w:rsidR="00C635E6" w:rsidRDefault="00C635E6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>
        <w:rPr>
          <w:sz w:val="24"/>
        </w:rPr>
        <w:t xml:space="preserve">President’s Award </w:t>
      </w:r>
      <w:r w:rsidR="000E0BF7">
        <w:rPr>
          <w:sz w:val="24"/>
        </w:rPr>
        <w:t xml:space="preserve">from the Popular Culture Association for service as a Governing Board </w:t>
      </w:r>
      <w:r w:rsidR="000E0BF7">
        <w:rPr>
          <w:sz w:val="24"/>
        </w:rPr>
        <w:tab/>
        <w:t xml:space="preserve">Member at Large, 2015-2018. </w:t>
      </w:r>
    </w:p>
    <w:p w14:paraId="5532DF5A" w14:textId="4B29F0AF" w:rsidR="008F6790" w:rsidRPr="008F6790" w:rsidRDefault="008F6790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>
        <w:rPr>
          <w:sz w:val="24"/>
        </w:rPr>
        <w:t xml:space="preserve">Ray and Pat Browne Award for Best Edited Collection for </w:t>
      </w:r>
      <w:r>
        <w:rPr>
          <w:i/>
          <w:sz w:val="24"/>
        </w:rPr>
        <w:t>The Age of Lovecraft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2017</w:t>
      </w:r>
    </w:p>
    <w:p w14:paraId="0A3AE3F4" w14:textId="77777777" w:rsidR="001563F4" w:rsidRDefault="001563F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>
        <w:rPr>
          <w:sz w:val="24"/>
        </w:rPr>
        <w:t>Alcuin Fellowship in General Education, 2013-2016</w:t>
      </w:r>
    </w:p>
    <w:p w14:paraId="1047AE62" w14:textId="77777777" w:rsidR="001F3B67" w:rsidRDefault="001F3B67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>
        <w:rPr>
          <w:sz w:val="24"/>
        </w:rPr>
        <w:t>Women’s Research Initiative Grant, 2011</w:t>
      </w:r>
    </w:p>
    <w:p w14:paraId="28F9958F" w14:textId="77777777" w:rsidR="001A1809" w:rsidRDefault="001A180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>
        <w:rPr>
          <w:sz w:val="24"/>
        </w:rPr>
        <w:t xml:space="preserve">American Studies Professor of the Year, 2006 </w:t>
      </w:r>
    </w:p>
    <w:p w14:paraId="09EB4C05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>
        <w:rPr>
          <w:sz w:val="24"/>
        </w:rPr>
        <w:t>NEH Institu</w:t>
      </w:r>
      <w:r w:rsidR="007025B2">
        <w:rPr>
          <w:sz w:val="24"/>
        </w:rPr>
        <w:t>te on Ralph Waldo Emerson, July</w:t>
      </w:r>
      <w:r>
        <w:rPr>
          <w:sz w:val="24"/>
        </w:rPr>
        <w:t xml:space="preserve">-August 2003, St. John’s College, Santa Fe, NM      </w:t>
      </w:r>
    </w:p>
    <w:p w14:paraId="22D010B8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>
        <w:rPr>
          <w:sz w:val="24"/>
        </w:rPr>
        <w:t xml:space="preserve"> </w:t>
      </w:r>
      <w:r w:rsidR="007025B2">
        <w:rPr>
          <w:sz w:val="24"/>
        </w:rPr>
        <w:t xml:space="preserve">    (Russell Goodman director)</w:t>
      </w:r>
    </w:p>
    <w:p w14:paraId="231E1F76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lastRenderedPageBreak/>
        <w:t xml:space="preserve">Fellow, Tanner Humanities Center, University of Utah, 2000-2001 </w:t>
      </w:r>
    </w:p>
    <w:p w14:paraId="55A9C9AF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Fellow, Joseph Fielding Smith Institute of Church History, Brigham Young University,         </w:t>
      </w:r>
    </w:p>
    <w:p w14:paraId="6DAB13EA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     Summer 1</w:t>
      </w:r>
      <w:r w:rsidR="007025B2">
        <w:rPr>
          <w:sz w:val="24"/>
        </w:rPr>
        <w:t>998 (Richard Bushman, director)</w:t>
      </w:r>
    </w:p>
    <w:p w14:paraId="5727F3F0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>Nominee for Graduate Student Teaching Award</w:t>
      </w:r>
      <w:r w:rsidR="007025B2">
        <w:rPr>
          <w:sz w:val="24"/>
        </w:rPr>
        <w:t>,</w:t>
      </w:r>
      <w:r>
        <w:rPr>
          <w:sz w:val="24"/>
        </w:rPr>
        <w:t xml:space="preserve"> 1999</w:t>
      </w:r>
    </w:p>
    <w:p w14:paraId="32C628D0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proofErr w:type="spellStart"/>
      <w:r>
        <w:rPr>
          <w:sz w:val="24"/>
        </w:rPr>
        <w:t>Cosgriff</w:t>
      </w:r>
      <w:proofErr w:type="spellEnd"/>
      <w:r>
        <w:rPr>
          <w:sz w:val="24"/>
        </w:rPr>
        <w:t>-Dahl Fellowship, University of Utah</w:t>
      </w:r>
      <w:r w:rsidR="007025B2">
        <w:rPr>
          <w:sz w:val="24"/>
        </w:rPr>
        <w:t>,</w:t>
      </w:r>
      <w:r>
        <w:rPr>
          <w:sz w:val="24"/>
        </w:rPr>
        <w:t xml:space="preserve"> 1996-2001</w:t>
      </w:r>
    </w:p>
    <w:p w14:paraId="7718793E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Teaching Fellow, University of Utah, 1997-2001 </w:t>
      </w:r>
    </w:p>
    <w:p w14:paraId="00F03CE2" w14:textId="77777777" w:rsidR="00BB1434" w:rsidRDefault="00BB143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>Teaching Counselor, University of Utah, 1998-2000</w:t>
      </w:r>
    </w:p>
    <w:p w14:paraId="1B5C593C" w14:textId="77777777" w:rsidR="001517D2" w:rsidRDefault="00BB1434" w:rsidP="00E14DF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Nominated to Phi Beta Kappa, 1996  </w:t>
      </w:r>
    </w:p>
    <w:p w14:paraId="40D80FF1" w14:textId="77777777" w:rsidR="004602A4" w:rsidRDefault="004602A4" w:rsidP="007025B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3BE857EC" w14:textId="77777777" w:rsidR="007025B2" w:rsidRDefault="007025B2" w:rsidP="007025B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Academic Societies - Memberships</w:t>
      </w:r>
    </w:p>
    <w:p w14:paraId="5B81BFEA" w14:textId="77777777" w:rsidR="007025B2" w:rsidRDefault="007025B2" w:rsidP="007025B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62D2E8E7" w14:textId="503DC0E1" w:rsidR="00186957" w:rsidRDefault="00186957" w:rsidP="007025B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>Popular Culture Association</w:t>
      </w:r>
    </w:p>
    <w:p w14:paraId="1BAC6347" w14:textId="77777777" w:rsidR="00F57611" w:rsidRDefault="00F57611" w:rsidP="007025B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>American Literature Associatio</w:t>
      </w:r>
      <w:r w:rsidR="00BB487D">
        <w:rPr>
          <w:sz w:val="24"/>
        </w:rPr>
        <w:t>n</w:t>
      </w:r>
    </w:p>
    <w:p w14:paraId="3F696A84" w14:textId="77777777" w:rsidR="007025B2" w:rsidRDefault="007025B2" w:rsidP="007025B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Charles </w:t>
      </w:r>
      <w:proofErr w:type="spellStart"/>
      <w:r>
        <w:rPr>
          <w:sz w:val="24"/>
        </w:rPr>
        <w:t>Brockden</w:t>
      </w:r>
      <w:proofErr w:type="spellEnd"/>
      <w:r>
        <w:rPr>
          <w:sz w:val="24"/>
        </w:rPr>
        <w:t xml:space="preserve"> Brown Society</w:t>
      </w:r>
    </w:p>
    <w:p w14:paraId="4A282DFB" w14:textId="77777777" w:rsidR="007025B2" w:rsidRDefault="007025B2" w:rsidP="007025B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Society of Early Americanists </w:t>
      </w:r>
    </w:p>
    <w:p w14:paraId="0278E2D5" w14:textId="77777777" w:rsidR="007025B2" w:rsidRDefault="007025B2" w:rsidP="007025B2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American Culture Association </w:t>
      </w:r>
    </w:p>
    <w:p w14:paraId="72A2C763" w14:textId="77777777" w:rsidR="007025B2" w:rsidRDefault="007025B2" w:rsidP="0070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 w:hanging="720"/>
        <w:rPr>
          <w:sz w:val="24"/>
        </w:rPr>
      </w:pPr>
      <w:r>
        <w:rPr>
          <w:sz w:val="24"/>
        </w:rPr>
        <w:tab/>
        <w:t>Horror Writers Association</w:t>
      </w:r>
    </w:p>
    <w:p w14:paraId="69C82224" w14:textId="77777777" w:rsidR="007025B2" w:rsidRDefault="007025B2" w:rsidP="0070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 w:hanging="720"/>
        <w:rPr>
          <w:sz w:val="24"/>
        </w:rPr>
      </w:pPr>
      <w:r>
        <w:rPr>
          <w:sz w:val="24"/>
        </w:rPr>
        <w:tab/>
        <w:t>International Conference on Romanticism</w:t>
      </w:r>
    </w:p>
    <w:p w14:paraId="3DD2B5B1" w14:textId="77777777" w:rsidR="007025B2" w:rsidRDefault="007025B2" w:rsidP="0070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 w:hanging="720"/>
        <w:rPr>
          <w:sz w:val="24"/>
        </w:rPr>
      </w:pPr>
      <w:r>
        <w:rPr>
          <w:sz w:val="24"/>
        </w:rPr>
        <w:tab/>
        <w:t>Society for the Study of American Women Writers</w:t>
      </w:r>
    </w:p>
    <w:p w14:paraId="57910F61" w14:textId="77777777" w:rsidR="00CF031F" w:rsidRDefault="00CF031F" w:rsidP="007025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 w:hanging="720"/>
        <w:rPr>
          <w:sz w:val="24"/>
        </w:rPr>
      </w:pPr>
      <w:r>
        <w:rPr>
          <w:sz w:val="24"/>
        </w:rPr>
        <w:tab/>
        <w:t>Catharine Maria Sedgwick Society</w:t>
      </w:r>
    </w:p>
    <w:p w14:paraId="7307F266" w14:textId="77777777" w:rsidR="00E14DF5" w:rsidRDefault="00E14DF5" w:rsidP="00E14DF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b/>
          <w:sz w:val="24"/>
        </w:rPr>
      </w:pPr>
    </w:p>
    <w:p w14:paraId="12EB1E0E" w14:textId="77777777" w:rsidR="00BB1434" w:rsidRDefault="00BB1434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b/>
          <w:sz w:val="24"/>
        </w:rPr>
      </w:pPr>
      <w:r>
        <w:rPr>
          <w:b/>
          <w:sz w:val="24"/>
        </w:rPr>
        <w:t>SCHOLARSHIP</w:t>
      </w:r>
    </w:p>
    <w:p w14:paraId="60ECC13F" w14:textId="77777777" w:rsidR="00BB1434" w:rsidRDefault="003203A8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Publications</w:t>
      </w:r>
    </w:p>
    <w:p w14:paraId="75BE76A2" w14:textId="77777777" w:rsidR="00CE07E9" w:rsidRDefault="00BB1434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14:paraId="26DA2282" w14:textId="77777777" w:rsidR="00FA3EF5" w:rsidRDefault="00FA3EF5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96AA03C" w14:textId="77777777" w:rsidR="00B24D35" w:rsidRDefault="00B24D35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Book</w:t>
      </w:r>
      <w:r w:rsidR="000F47A8">
        <w:t>s</w:t>
      </w:r>
    </w:p>
    <w:p w14:paraId="2A91CA75" w14:textId="77777777" w:rsidR="00B24D35" w:rsidRDefault="00B24D35" w:rsidP="00B24D35"/>
    <w:p w14:paraId="3610A7DF" w14:textId="77777777" w:rsidR="00F271A1" w:rsidRPr="0093454A" w:rsidRDefault="007A5D55" w:rsidP="00F271A1">
      <w:pPr>
        <w:rPr>
          <w:sz w:val="24"/>
          <w:szCs w:val="24"/>
        </w:rPr>
      </w:pPr>
      <w:r w:rsidRPr="0093454A">
        <w:rPr>
          <w:sz w:val="24"/>
          <w:szCs w:val="24"/>
        </w:rPr>
        <w:t xml:space="preserve">Co-authored with </w:t>
      </w:r>
      <w:r w:rsidR="00212AB5" w:rsidRPr="0093454A">
        <w:rPr>
          <w:sz w:val="24"/>
          <w:szCs w:val="24"/>
        </w:rPr>
        <w:t xml:space="preserve">Dennis Perry. </w:t>
      </w:r>
      <w:r w:rsidR="00D51835" w:rsidRPr="0093454A">
        <w:rPr>
          <w:i/>
          <w:sz w:val="24"/>
          <w:szCs w:val="24"/>
        </w:rPr>
        <w:t>Poe, the “House of Usher,” and the American Gothic</w:t>
      </w:r>
      <w:r w:rsidR="00F271A1" w:rsidRPr="0093454A">
        <w:rPr>
          <w:i/>
          <w:sz w:val="24"/>
          <w:szCs w:val="24"/>
        </w:rPr>
        <w:t xml:space="preserve">. </w:t>
      </w:r>
      <w:r w:rsidR="00F271A1" w:rsidRPr="0093454A">
        <w:rPr>
          <w:sz w:val="24"/>
          <w:szCs w:val="24"/>
        </w:rPr>
        <w:t xml:space="preserve">Palgrave </w:t>
      </w:r>
    </w:p>
    <w:p w14:paraId="3804E6C9" w14:textId="77777777" w:rsidR="008A77E3" w:rsidRPr="0093454A" w:rsidRDefault="00F271A1" w:rsidP="00F271A1">
      <w:pPr>
        <w:rPr>
          <w:sz w:val="24"/>
          <w:szCs w:val="24"/>
        </w:rPr>
      </w:pPr>
      <w:r w:rsidRPr="0093454A">
        <w:rPr>
          <w:sz w:val="24"/>
          <w:szCs w:val="24"/>
        </w:rPr>
        <w:tab/>
        <w:t>Macmillan</w:t>
      </w:r>
      <w:r w:rsidR="00F8504F" w:rsidRPr="0093454A">
        <w:rPr>
          <w:sz w:val="24"/>
          <w:szCs w:val="24"/>
        </w:rPr>
        <w:t>, 2009</w:t>
      </w:r>
      <w:r w:rsidRPr="0093454A">
        <w:rPr>
          <w:sz w:val="24"/>
          <w:szCs w:val="24"/>
        </w:rPr>
        <w:t xml:space="preserve">. </w:t>
      </w:r>
    </w:p>
    <w:p w14:paraId="2F167F84" w14:textId="77777777" w:rsidR="00B24D35" w:rsidRDefault="00B24D35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26C445" w14:textId="77777777" w:rsidR="006C5742" w:rsidRDefault="006C5742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445253" w14:textId="77777777" w:rsidR="002C38AE" w:rsidRDefault="002C38AE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Edited Books</w:t>
      </w:r>
    </w:p>
    <w:p w14:paraId="0F170A07" w14:textId="77777777" w:rsidR="002C38AE" w:rsidRDefault="002C38AE" w:rsidP="002C38AE"/>
    <w:p w14:paraId="4FDC2411" w14:textId="77777777" w:rsidR="008F6790" w:rsidRDefault="002C38AE" w:rsidP="009B3081">
      <w:pPr>
        <w:rPr>
          <w:sz w:val="24"/>
          <w:szCs w:val="24"/>
        </w:rPr>
      </w:pPr>
      <w:r w:rsidRPr="0093454A">
        <w:rPr>
          <w:sz w:val="24"/>
          <w:szCs w:val="24"/>
        </w:rPr>
        <w:t xml:space="preserve">Co-edited with Jeffrey A. Weinstock. </w:t>
      </w:r>
      <w:r w:rsidRPr="0093454A">
        <w:rPr>
          <w:i/>
          <w:sz w:val="24"/>
          <w:szCs w:val="24"/>
        </w:rPr>
        <w:t>The Age of Lovecraft</w:t>
      </w:r>
      <w:r w:rsidR="009B3081" w:rsidRPr="0093454A">
        <w:rPr>
          <w:i/>
          <w:sz w:val="24"/>
          <w:szCs w:val="24"/>
        </w:rPr>
        <w:t>.</w:t>
      </w:r>
      <w:r w:rsidR="009B3081" w:rsidRPr="0093454A">
        <w:rPr>
          <w:sz w:val="24"/>
          <w:szCs w:val="24"/>
        </w:rPr>
        <w:t xml:space="preserve"> University of Minnesota Press, 2016. </w:t>
      </w:r>
    </w:p>
    <w:p w14:paraId="01E87A26" w14:textId="4FAB97D2" w:rsidR="009B3081" w:rsidRPr="0093454A" w:rsidRDefault="008F6790" w:rsidP="009B30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Winner of the Ray and Pat Browne Award for Best Edited Collection, 2017. </w:t>
      </w:r>
    </w:p>
    <w:p w14:paraId="4EA2C1D8" w14:textId="77777777" w:rsidR="002C38AE" w:rsidRPr="00335805" w:rsidRDefault="002C38AE" w:rsidP="006A1FC4">
      <w:pPr>
        <w:ind w:left="720"/>
        <w:rPr>
          <w:sz w:val="24"/>
          <w:szCs w:val="24"/>
        </w:rPr>
      </w:pPr>
    </w:p>
    <w:p w14:paraId="54F36498" w14:textId="77777777" w:rsidR="009B3081" w:rsidRPr="0093454A" w:rsidRDefault="002C38AE" w:rsidP="002C38AE">
      <w:pPr>
        <w:rPr>
          <w:sz w:val="24"/>
          <w:szCs w:val="24"/>
        </w:rPr>
      </w:pPr>
      <w:r w:rsidRPr="0093454A">
        <w:rPr>
          <w:sz w:val="24"/>
          <w:szCs w:val="24"/>
        </w:rPr>
        <w:t xml:space="preserve">Co-edited with Dennis Perry. </w:t>
      </w:r>
      <w:r w:rsidRPr="0093454A">
        <w:rPr>
          <w:i/>
          <w:sz w:val="24"/>
          <w:szCs w:val="24"/>
        </w:rPr>
        <w:t>Adapting Poe: Re-Imaginings in Popular Culture</w:t>
      </w:r>
      <w:r w:rsidRPr="0093454A">
        <w:rPr>
          <w:sz w:val="24"/>
          <w:szCs w:val="24"/>
        </w:rPr>
        <w:t xml:space="preserve">, Palgrave </w:t>
      </w:r>
    </w:p>
    <w:p w14:paraId="186705FF" w14:textId="77777777" w:rsidR="002C38AE" w:rsidRDefault="009B3081" w:rsidP="002C38AE">
      <w:pPr>
        <w:rPr>
          <w:sz w:val="24"/>
          <w:szCs w:val="24"/>
        </w:rPr>
      </w:pPr>
      <w:r w:rsidRPr="0093454A">
        <w:rPr>
          <w:sz w:val="24"/>
          <w:szCs w:val="24"/>
        </w:rPr>
        <w:tab/>
      </w:r>
      <w:r w:rsidR="002C38AE" w:rsidRPr="0093454A">
        <w:rPr>
          <w:sz w:val="24"/>
          <w:szCs w:val="24"/>
        </w:rPr>
        <w:t xml:space="preserve">Macmillan, 2012. </w:t>
      </w:r>
    </w:p>
    <w:p w14:paraId="435DB4E5" w14:textId="77777777" w:rsidR="002C38AE" w:rsidRPr="002C38AE" w:rsidRDefault="002C38AE" w:rsidP="002C38AE"/>
    <w:p w14:paraId="7CF183F0" w14:textId="77777777" w:rsidR="006C5742" w:rsidRDefault="006C5742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85F8AB8" w14:textId="77777777" w:rsidR="00EE08F7" w:rsidRDefault="00EE08F7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Book Chapters</w:t>
      </w:r>
    </w:p>
    <w:p w14:paraId="64598A7C" w14:textId="77777777" w:rsidR="002A7755" w:rsidRDefault="002A7755" w:rsidP="0056215F">
      <w:pPr>
        <w:rPr>
          <w:sz w:val="24"/>
          <w:szCs w:val="24"/>
        </w:rPr>
      </w:pPr>
    </w:p>
    <w:p w14:paraId="639D8D3C" w14:textId="77777777" w:rsidR="00177D6B" w:rsidRDefault="00177D6B" w:rsidP="00934EEE">
      <w:pPr>
        <w:pStyle w:val="Body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“The </w:t>
      </w:r>
      <w:proofErr w:type="spellStart"/>
      <w:r>
        <w:rPr>
          <w:rFonts w:ascii="Times New Roman" w:hAnsi="Times New Roman" w:cs="Times New Roman"/>
          <w:lang w:val="en-US"/>
        </w:rPr>
        <w:t>Ecomonster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Megalohydrothalassophobia</w:t>
      </w:r>
      <w:proofErr w:type="spellEnd"/>
      <w:r>
        <w:rPr>
          <w:rFonts w:ascii="Times New Roman" w:hAnsi="Times New Roman" w:cs="Times New Roman"/>
          <w:lang w:val="en-US"/>
        </w:rPr>
        <w:t xml:space="preserve"> (Abhorrence, 2018).”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Monsers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 A Companion</w:t>
      </w:r>
      <w:r>
        <w:rPr>
          <w:rFonts w:ascii="Times New Roman" w:hAnsi="Times New Roman" w:cs="Times New Roman"/>
          <w:lang w:val="en-US"/>
        </w:rPr>
        <w:t xml:space="preserve">. Peter </w:t>
      </w:r>
    </w:p>
    <w:p w14:paraId="4947A53C" w14:textId="15511BA0" w:rsidR="00177D6B" w:rsidRPr="00177D6B" w:rsidRDefault="00177D6B" w:rsidP="00177D6B">
      <w:pPr>
        <w:pStyle w:val="Body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Lang, 2020: 209-216. </w:t>
      </w:r>
    </w:p>
    <w:p w14:paraId="3A65F77F" w14:textId="77777777" w:rsidR="00177D6B" w:rsidRDefault="00177D6B" w:rsidP="00934EEE">
      <w:pPr>
        <w:pStyle w:val="Body"/>
        <w:rPr>
          <w:rFonts w:ascii="Times New Roman" w:hAnsi="Times New Roman" w:cs="Times New Roman"/>
          <w:lang w:val="en-US"/>
        </w:rPr>
      </w:pPr>
    </w:p>
    <w:p w14:paraId="2A0FDA25" w14:textId="5C9AD18D" w:rsidR="00934EEE" w:rsidRDefault="00934EEE" w:rsidP="00934EEE">
      <w:pPr>
        <w:pStyle w:val="Body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“The New Weird.” </w:t>
      </w:r>
      <w:r>
        <w:rPr>
          <w:rFonts w:ascii="Times New Roman" w:hAnsi="Times New Roman" w:cs="Times New Roman"/>
          <w:i/>
          <w:iCs/>
          <w:lang w:val="en-US"/>
        </w:rPr>
        <w:t>Twenty-First-Century Gothic: An Edinburgh Companion</w:t>
      </w:r>
      <w:r>
        <w:rPr>
          <w:rFonts w:ascii="Times New Roman" w:hAnsi="Times New Roman" w:cs="Times New Roman"/>
          <w:lang w:val="en-US"/>
        </w:rPr>
        <w:t xml:space="preserve">. Edinburgh University </w:t>
      </w:r>
    </w:p>
    <w:p w14:paraId="3860063B" w14:textId="2BDCBF4B" w:rsidR="00934EEE" w:rsidRDefault="00934EEE" w:rsidP="00934EEE">
      <w:pPr>
        <w:pStyle w:val="Body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Press, 161-173.</w:t>
      </w:r>
      <w:r w:rsidR="00024408">
        <w:rPr>
          <w:rFonts w:ascii="Times New Roman" w:hAnsi="Times New Roman" w:cs="Times New Roman"/>
          <w:lang w:val="en-US"/>
        </w:rPr>
        <w:t xml:space="preserve"> 2019.</w:t>
      </w:r>
    </w:p>
    <w:p w14:paraId="0B1D22DC" w14:textId="77777777" w:rsidR="00934EEE" w:rsidRPr="00934EEE" w:rsidRDefault="00934EEE" w:rsidP="00934EEE">
      <w:pPr>
        <w:pStyle w:val="Body"/>
        <w:ind w:firstLine="720"/>
        <w:rPr>
          <w:rFonts w:ascii="Times New Roman" w:hAnsi="Times New Roman" w:cs="Times New Roman"/>
          <w:lang w:val="en-US"/>
        </w:rPr>
      </w:pPr>
    </w:p>
    <w:p w14:paraId="49A01A19" w14:textId="455065D9" w:rsidR="00934EEE" w:rsidRDefault="00934EEE" w:rsidP="00934EEE">
      <w:pPr>
        <w:pStyle w:val="Body"/>
        <w:spacing w:line="480" w:lineRule="auto"/>
      </w:pPr>
      <w:r>
        <w:rPr>
          <w:rFonts w:ascii="Times New Roman" w:hAnsi="Times New Roman" w:cs="Times New Roman"/>
          <w:lang w:val="en-US"/>
        </w:rPr>
        <w:t>“</w:t>
      </w:r>
      <w:proofErr w:type="spellStart"/>
      <w:r w:rsidRPr="00662CA5">
        <w:rPr>
          <w:rFonts w:ascii="Times New Roman" w:hAnsi="Times New Roman" w:cs="Times New Roman"/>
          <w:lang w:val="en-US"/>
        </w:rPr>
        <w:t>Crafteon</w:t>
      </w:r>
      <w:proofErr w:type="spellEnd"/>
      <w:r w:rsidRPr="00662CA5">
        <w:rPr>
          <w:rFonts w:ascii="Times New Roman" w:hAnsi="Times New Roman" w:cs="Times New Roman"/>
          <w:lang w:val="en-US"/>
        </w:rPr>
        <w:t>’</w:t>
      </w:r>
      <w:r w:rsidRPr="00662CA5">
        <w:rPr>
          <w:rFonts w:ascii="Times New Roman" w:hAnsi="Times New Roman" w:cs="Times New Roman"/>
        </w:rPr>
        <w:t xml:space="preserve">s </w:t>
      </w:r>
      <w:r w:rsidRPr="00662CA5">
        <w:rPr>
          <w:rFonts w:ascii="Times New Roman" w:hAnsi="Times New Roman" w:cs="Times New Roman"/>
          <w:i/>
          <w:iCs/>
          <w:lang w:val="en-US"/>
        </w:rPr>
        <w:t xml:space="preserve">Cosmic Reawakening </w:t>
      </w:r>
      <w:r w:rsidRPr="00662CA5">
        <w:rPr>
          <w:rFonts w:ascii="Times New Roman" w:hAnsi="Times New Roman" w:cs="Times New Roman"/>
        </w:rPr>
        <w:t>(2017)</w:t>
      </w:r>
      <w:r>
        <w:rPr>
          <w:rFonts w:ascii="Times New Roman" w:hAnsi="Times New Roman" w:cs="Times New Roman"/>
        </w:rPr>
        <w:t xml:space="preserve">.” </w:t>
      </w:r>
      <w:proofErr w:type="spellStart"/>
      <w:r>
        <w:rPr>
          <w:rFonts w:ascii="Times New Roman" w:hAnsi="Times New Roman" w:cs="Times New Roman"/>
          <w:i/>
        </w:rPr>
        <w:t>Horror</w:t>
      </w:r>
      <w:proofErr w:type="spellEnd"/>
      <w:r>
        <w:rPr>
          <w:rFonts w:ascii="Times New Roman" w:hAnsi="Times New Roman" w:cs="Times New Roman"/>
          <w:i/>
        </w:rPr>
        <w:t>: A Companion.</w:t>
      </w:r>
      <w:r>
        <w:rPr>
          <w:rFonts w:ascii="Times New Roman" w:hAnsi="Times New Roman" w:cs="Times New Roman"/>
        </w:rPr>
        <w:t xml:space="preserve"> Peter Lang, 2018: 211-218.</w:t>
      </w:r>
    </w:p>
    <w:p w14:paraId="4B9D5CE7" w14:textId="130386E4" w:rsidR="00F95427" w:rsidRPr="0093454A" w:rsidRDefault="00F95427" w:rsidP="00F95427">
      <w:pPr>
        <w:rPr>
          <w:sz w:val="24"/>
          <w:szCs w:val="24"/>
        </w:rPr>
      </w:pPr>
      <w:r w:rsidRPr="0093454A">
        <w:rPr>
          <w:sz w:val="24"/>
          <w:szCs w:val="24"/>
        </w:rPr>
        <w:t xml:space="preserve">“The </w:t>
      </w:r>
      <w:proofErr w:type="gramStart"/>
      <w:r w:rsidRPr="0093454A">
        <w:rPr>
          <w:sz w:val="24"/>
          <w:szCs w:val="24"/>
        </w:rPr>
        <w:t>Horror!:</w:t>
      </w:r>
      <w:proofErr w:type="gramEnd"/>
      <w:r w:rsidRPr="0093454A">
        <w:rPr>
          <w:sz w:val="24"/>
          <w:szCs w:val="24"/>
        </w:rPr>
        <w:t xml:space="preserve"> The Stephen King Industry.” </w:t>
      </w:r>
      <w:r w:rsidRPr="0093454A">
        <w:rPr>
          <w:i/>
          <w:sz w:val="24"/>
          <w:szCs w:val="24"/>
        </w:rPr>
        <w:t>American Literature in Transition: 1980-1990</w:t>
      </w:r>
      <w:r w:rsidRPr="0093454A">
        <w:rPr>
          <w:sz w:val="24"/>
          <w:szCs w:val="24"/>
        </w:rPr>
        <w:t xml:space="preserve">. </w:t>
      </w:r>
    </w:p>
    <w:p w14:paraId="5EBB9CE6" w14:textId="76EF30E5" w:rsidR="00F95427" w:rsidRDefault="00F95427" w:rsidP="009B3081">
      <w:pPr>
        <w:rPr>
          <w:sz w:val="24"/>
          <w:szCs w:val="24"/>
        </w:rPr>
      </w:pPr>
      <w:r w:rsidRPr="0093454A">
        <w:rPr>
          <w:sz w:val="24"/>
          <w:szCs w:val="24"/>
        </w:rPr>
        <w:tab/>
      </w:r>
      <w:r>
        <w:rPr>
          <w:sz w:val="24"/>
          <w:szCs w:val="24"/>
        </w:rPr>
        <w:t>Cambridge University Press, 2018: 147-160</w:t>
      </w:r>
      <w:r w:rsidRPr="0093454A">
        <w:rPr>
          <w:sz w:val="24"/>
          <w:szCs w:val="24"/>
        </w:rPr>
        <w:t>.</w:t>
      </w:r>
      <w:r w:rsidRPr="009B3081">
        <w:rPr>
          <w:b/>
          <w:sz w:val="24"/>
          <w:szCs w:val="24"/>
        </w:rPr>
        <w:t xml:space="preserve"> </w:t>
      </w:r>
    </w:p>
    <w:p w14:paraId="5E7F1033" w14:textId="77777777" w:rsidR="00F95427" w:rsidRDefault="00F95427" w:rsidP="009B3081">
      <w:pPr>
        <w:rPr>
          <w:sz w:val="24"/>
          <w:szCs w:val="24"/>
        </w:rPr>
      </w:pPr>
    </w:p>
    <w:p w14:paraId="10147DF1" w14:textId="233CE5B7" w:rsidR="00E644F6" w:rsidRDefault="00E644F6" w:rsidP="009B3081">
      <w:pPr>
        <w:rPr>
          <w:sz w:val="24"/>
          <w:szCs w:val="24"/>
        </w:rPr>
      </w:pPr>
      <w:r w:rsidRPr="0093454A">
        <w:rPr>
          <w:sz w:val="24"/>
          <w:szCs w:val="24"/>
        </w:rPr>
        <w:t xml:space="preserve">“Popular Culture.” </w:t>
      </w:r>
      <w:r w:rsidRPr="0093454A">
        <w:rPr>
          <w:i/>
          <w:sz w:val="24"/>
          <w:szCs w:val="24"/>
        </w:rPr>
        <w:t>Henry David Thoreau in Context.</w:t>
      </w:r>
      <w:r w:rsidRPr="0093454A">
        <w:rPr>
          <w:sz w:val="24"/>
          <w:szCs w:val="24"/>
        </w:rPr>
        <w:t xml:space="preserve"> Cambridge University Press, 201</w:t>
      </w:r>
      <w:r>
        <w:rPr>
          <w:sz w:val="24"/>
          <w:szCs w:val="24"/>
        </w:rPr>
        <w:t>7: 349-358</w:t>
      </w:r>
      <w:r w:rsidRPr="0093454A">
        <w:rPr>
          <w:sz w:val="24"/>
          <w:szCs w:val="24"/>
        </w:rPr>
        <w:t>.</w:t>
      </w:r>
      <w:r w:rsidRPr="009B3081">
        <w:rPr>
          <w:b/>
          <w:sz w:val="24"/>
          <w:szCs w:val="24"/>
        </w:rPr>
        <w:t xml:space="preserve"> </w:t>
      </w:r>
    </w:p>
    <w:p w14:paraId="7D304783" w14:textId="77777777" w:rsidR="00E644F6" w:rsidRDefault="00E644F6" w:rsidP="009B3081">
      <w:pPr>
        <w:rPr>
          <w:sz w:val="24"/>
          <w:szCs w:val="24"/>
        </w:rPr>
      </w:pPr>
    </w:p>
    <w:p w14:paraId="1CA0EE42" w14:textId="77777777" w:rsidR="00BA6E6A" w:rsidRDefault="00844F3F" w:rsidP="00045D4E">
      <w:pPr>
        <w:rPr>
          <w:i/>
          <w:sz w:val="24"/>
          <w:szCs w:val="24"/>
        </w:rPr>
      </w:pPr>
      <w:r w:rsidRPr="0093454A">
        <w:rPr>
          <w:sz w:val="24"/>
          <w:szCs w:val="24"/>
        </w:rPr>
        <w:t>Co-authored with Jeffrey A. Weinstock. “</w:t>
      </w:r>
      <w:r w:rsidR="00A95475" w:rsidRPr="0093454A">
        <w:rPr>
          <w:sz w:val="24"/>
          <w:szCs w:val="24"/>
        </w:rPr>
        <w:t xml:space="preserve">Introduction: </w:t>
      </w:r>
      <w:r w:rsidRPr="0093454A">
        <w:rPr>
          <w:sz w:val="24"/>
          <w:szCs w:val="24"/>
        </w:rPr>
        <w:t xml:space="preserve">Lovecraft Rising.” </w:t>
      </w:r>
      <w:r w:rsidR="00A95475" w:rsidRPr="0093454A">
        <w:rPr>
          <w:i/>
          <w:sz w:val="24"/>
          <w:szCs w:val="24"/>
        </w:rPr>
        <w:t>The Age of Lovecraft</w:t>
      </w:r>
      <w:r w:rsidR="00BA6E6A">
        <w:rPr>
          <w:i/>
          <w:sz w:val="24"/>
          <w:szCs w:val="24"/>
        </w:rPr>
        <w:t xml:space="preserve">. </w:t>
      </w:r>
    </w:p>
    <w:p w14:paraId="64E11EAF" w14:textId="77777777" w:rsidR="00A95475" w:rsidRPr="00BA6E6A" w:rsidRDefault="00BA6E6A" w:rsidP="00045D4E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University of Minnesota Press, 2016: 1-42.</w:t>
      </w:r>
    </w:p>
    <w:p w14:paraId="2B630F12" w14:textId="77777777" w:rsidR="00844F3F" w:rsidRPr="0093454A" w:rsidRDefault="00844F3F" w:rsidP="00045D4E">
      <w:pPr>
        <w:rPr>
          <w:sz w:val="24"/>
          <w:szCs w:val="24"/>
        </w:rPr>
      </w:pPr>
    </w:p>
    <w:p w14:paraId="1245E3CF" w14:textId="77777777" w:rsidR="00A95475" w:rsidRPr="0093454A" w:rsidRDefault="00A95475" w:rsidP="00045D4E">
      <w:pPr>
        <w:rPr>
          <w:sz w:val="24"/>
          <w:szCs w:val="24"/>
        </w:rPr>
      </w:pPr>
      <w:r w:rsidRPr="0093454A">
        <w:rPr>
          <w:sz w:val="24"/>
          <w:szCs w:val="24"/>
        </w:rPr>
        <w:t>“H. P. Lovecraft’s Reluctant Sexuality</w:t>
      </w:r>
      <w:r w:rsidR="001A51D7" w:rsidRPr="0093454A">
        <w:rPr>
          <w:sz w:val="24"/>
          <w:szCs w:val="24"/>
        </w:rPr>
        <w:t>:</w:t>
      </w:r>
      <w:r w:rsidRPr="0093454A">
        <w:rPr>
          <w:sz w:val="24"/>
          <w:szCs w:val="24"/>
        </w:rPr>
        <w:t xml:space="preserve"> Abjection, and the Monstrous Feminine in ‘The </w:t>
      </w:r>
      <w:proofErr w:type="spellStart"/>
      <w:r w:rsidRPr="0093454A">
        <w:rPr>
          <w:sz w:val="24"/>
          <w:szCs w:val="24"/>
        </w:rPr>
        <w:t>Dunwich</w:t>
      </w:r>
      <w:proofErr w:type="spellEnd"/>
      <w:r w:rsidRPr="0093454A">
        <w:rPr>
          <w:sz w:val="24"/>
          <w:szCs w:val="24"/>
        </w:rPr>
        <w:t xml:space="preserve"> </w:t>
      </w:r>
    </w:p>
    <w:p w14:paraId="457B7545" w14:textId="04EC4389" w:rsidR="00844F3F" w:rsidRPr="0093454A" w:rsidRDefault="00A95475" w:rsidP="00045D4E">
      <w:pPr>
        <w:rPr>
          <w:sz w:val="24"/>
          <w:szCs w:val="24"/>
        </w:rPr>
      </w:pPr>
      <w:r w:rsidRPr="0093454A">
        <w:rPr>
          <w:sz w:val="24"/>
          <w:szCs w:val="24"/>
        </w:rPr>
        <w:tab/>
        <w:t xml:space="preserve">Horror.” </w:t>
      </w:r>
      <w:r w:rsidRPr="0093454A">
        <w:rPr>
          <w:i/>
          <w:sz w:val="24"/>
          <w:szCs w:val="24"/>
        </w:rPr>
        <w:t>The Age of Lovecraft</w:t>
      </w:r>
      <w:r w:rsidR="00BA6E6A">
        <w:rPr>
          <w:i/>
          <w:sz w:val="24"/>
          <w:szCs w:val="24"/>
        </w:rPr>
        <w:t xml:space="preserve">. </w:t>
      </w:r>
      <w:r w:rsidR="00BA6E6A">
        <w:rPr>
          <w:sz w:val="24"/>
          <w:szCs w:val="24"/>
        </w:rPr>
        <w:t>University of Minnesota Press, 2016: 133-48</w:t>
      </w:r>
      <w:r w:rsidRPr="0093454A">
        <w:rPr>
          <w:sz w:val="24"/>
          <w:szCs w:val="24"/>
        </w:rPr>
        <w:t xml:space="preserve">.  </w:t>
      </w:r>
    </w:p>
    <w:p w14:paraId="2C4EB5E1" w14:textId="77777777" w:rsidR="00844F3F" w:rsidRPr="0093454A" w:rsidRDefault="00844F3F" w:rsidP="00045D4E">
      <w:pPr>
        <w:rPr>
          <w:sz w:val="24"/>
          <w:szCs w:val="24"/>
        </w:rPr>
      </w:pPr>
    </w:p>
    <w:p w14:paraId="15DC01C0" w14:textId="77777777" w:rsidR="00AA0041" w:rsidRPr="0093454A" w:rsidRDefault="00AA0041" w:rsidP="00AA0041">
      <w:pPr>
        <w:rPr>
          <w:i/>
          <w:sz w:val="24"/>
          <w:szCs w:val="24"/>
        </w:rPr>
      </w:pPr>
      <w:r w:rsidRPr="0093454A">
        <w:rPr>
          <w:sz w:val="24"/>
          <w:szCs w:val="24"/>
        </w:rPr>
        <w:t xml:space="preserve">“It Lurks Beneath the Fold:  Stephen King, Adaptation, and the Pop-up Text of </w:t>
      </w:r>
      <w:r w:rsidRPr="0093454A">
        <w:rPr>
          <w:i/>
          <w:sz w:val="24"/>
          <w:szCs w:val="24"/>
        </w:rPr>
        <w:t xml:space="preserve">The Girl Who </w:t>
      </w:r>
    </w:p>
    <w:p w14:paraId="343BE5D0" w14:textId="77777777" w:rsidR="00AA0041" w:rsidRPr="0093454A" w:rsidRDefault="00AA0041" w:rsidP="00AA0041">
      <w:pPr>
        <w:rPr>
          <w:sz w:val="24"/>
          <w:szCs w:val="24"/>
        </w:rPr>
      </w:pPr>
      <w:r w:rsidRPr="0093454A">
        <w:rPr>
          <w:i/>
          <w:sz w:val="24"/>
          <w:szCs w:val="24"/>
        </w:rPr>
        <w:tab/>
        <w:t>Loved Tom Gordon</w:t>
      </w:r>
      <w:r w:rsidRPr="0093454A">
        <w:rPr>
          <w:sz w:val="24"/>
          <w:szCs w:val="24"/>
        </w:rPr>
        <w:t xml:space="preserve">.” </w:t>
      </w:r>
      <w:r w:rsidRPr="0093454A">
        <w:rPr>
          <w:i/>
          <w:sz w:val="24"/>
          <w:szCs w:val="24"/>
        </w:rPr>
        <w:t xml:space="preserve"> Stephen King’s Contemporary Classics: Reflections on the Modern </w:t>
      </w:r>
    </w:p>
    <w:p w14:paraId="78EC25D7" w14:textId="77777777" w:rsidR="00AA0041" w:rsidRPr="0093454A" w:rsidRDefault="00AA0041" w:rsidP="00AA0041">
      <w:pPr>
        <w:rPr>
          <w:sz w:val="24"/>
          <w:szCs w:val="24"/>
        </w:rPr>
      </w:pPr>
      <w:r w:rsidRPr="0093454A">
        <w:rPr>
          <w:i/>
          <w:sz w:val="24"/>
          <w:szCs w:val="24"/>
        </w:rPr>
        <w:tab/>
        <w:t>Master of Horror.”</w:t>
      </w:r>
      <w:r w:rsidRPr="0093454A">
        <w:rPr>
          <w:sz w:val="24"/>
          <w:szCs w:val="24"/>
        </w:rPr>
        <w:t xml:space="preserve"> Rowman and Littlefield, 2014: 149-160. </w:t>
      </w:r>
    </w:p>
    <w:p w14:paraId="3F4C4D22" w14:textId="77777777" w:rsidR="00AA0041" w:rsidRDefault="00AA0041" w:rsidP="00045D4E">
      <w:pPr>
        <w:rPr>
          <w:sz w:val="24"/>
          <w:szCs w:val="24"/>
        </w:rPr>
      </w:pPr>
    </w:p>
    <w:p w14:paraId="62A43C19" w14:textId="77777777" w:rsidR="00EE4115" w:rsidRPr="0093454A" w:rsidRDefault="00EE4115" w:rsidP="00045D4E">
      <w:pPr>
        <w:rPr>
          <w:sz w:val="24"/>
          <w:szCs w:val="24"/>
        </w:rPr>
      </w:pPr>
      <w:r w:rsidRPr="0093454A">
        <w:rPr>
          <w:sz w:val="24"/>
          <w:szCs w:val="24"/>
        </w:rPr>
        <w:t xml:space="preserve">Co-authored with Dennis Perry. “Dark Adaptations: Robert Bloch and Hitchcock on the Small </w:t>
      </w:r>
    </w:p>
    <w:p w14:paraId="51A2703C" w14:textId="77777777" w:rsidR="00EE4115" w:rsidRPr="0093454A" w:rsidRDefault="00EE4115" w:rsidP="00045D4E">
      <w:pPr>
        <w:rPr>
          <w:sz w:val="24"/>
          <w:szCs w:val="24"/>
        </w:rPr>
      </w:pPr>
      <w:r w:rsidRPr="0093454A">
        <w:rPr>
          <w:sz w:val="24"/>
          <w:szCs w:val="24"/>
        </w:rPr>
        <w:tab/>
        <w:t xml:space="preserve">Screen.” </w:t>
      </w:r>
      <w:r w:rsidR="00A95475" w:rsidRPr="0093454A">
        <w:rPr>
          <w:i/>
          <w:sz w:val="24"/>
          <w:szCs w:val="24"/>
        </w:rPr>
        <w:t xml:space="preserve">Hitchcock and </w:t>
      </w:r>
      <w:r w:rsidR="00FB05F1" w:rsidRPr="0093454A">
        <w:rPr>
          <w:i/>
          <w:sz w:val="24"/>
          <w:szCs w:val="24"/>
        </w:rPr>
        <w:t>Adaptation</w:t>
      </w:r>
      <w:r w:rsidR="00A95475" w:rsidRPr="0093454A">
        <w:rPr>
          <w:sz w:val="24"/>
          <w:szCs w:val="24"/>
        </w:rPr>
        <w:t xml:space="preserve">. Rowman and Littlefield, </w:t>
      </w:r>
      <w:r w:rsidR="00716C80" w:rsidRPr="0093454A">
        <w:rPr>
          <w:sz w:val="24"/>
          <w:szCs w:val="24"/>
        </w:rPr>
        <w:t>2014</w:t>
      </w:r>
      <w:r w:rsidR="00276BB9" w:rsidRPr="0093454A">
        <w:rPr>
          <w:sz w:val="24"/>
          <w:szCs w:val="24"/>
        </w:rPr>
        <w:t>:</w:t>
      </w:r>
      <w:r w:rsidR="00BE52A3" w:rsidRPr="0093454A">
        <w:rPr>
          <w:sz w:val="24"/>
          <w:szCs w:val="24"/>
        </w:rPr>
        <w:t xml:space="preserve"> 245-260</w:t>
      </w:r>
      <w:r w:rsidR="00716C80" w:rsidRPr="0093454A">
        <w:rPr>
          <w:sz w:val="24"/>
          <w:szCs w:val="24"/>
        </w:rPr>
        <w:t xml:space="preserve">. </w:t>
      </w:r>
    </w:p>
    <w:p w14:paraId="5FB88FE0" w14:textId="77777777" w:rsidR="00EE4115" w:rsidRPr="0093454A" w:rsidRDefault="00EE4115" w:rsidP="00045D4E">
      <w:pPr>
        <w:rPr>
          <w:sz w:val="24"/>
          <w:szCs w:val="24"/>
        </w:rPr>
      </w:pPr>
    </w:p>
    <w:p w14:paraId="46747BA9" w14:textId="77777777" w:rsidR="009B3081" w:rsidRPr="0093454A" w:rsidRDefault="00045D4E" w:rsidP="00045D4E">
      <w:pPr>
        <w:rPr>
          <w:i/>
          <w:sz w:val="24"/>
          <w:szCs w:val="24"/>
        </w:rPr>
      </w:pPr>
      <w:r w:rsidRPr="0093454A">
        <w:rPr>
          <w:sz w:val="24"/>
          <w:szCs w:val="24"/>
        </w:rPr>
        <w:t xml:space="preserve">“That Vexing Power of Perverseness: Approaching Heavy Metal Adaptations of Poe.” </w:t>
      </w:r>
      <w:r w:rsidRPr="0093454A">
        <w:rPr>
          <w:i/>
          <w:sz w:val="24"/>
          <w:szCs w:val="24"/>
        </w:rPr>
        <w:t xml:space="preserve">Adapting </w:t>
      </w:r>
    </w:p>
    <w:p w14:paraId="7DB8E2D3" w14:textId="77777777" w:rsidR="00045D4E" w:rsidRPr="0093454A" w:rsidRDefault="009B3081" w:rsidP="00045D4E">
      <w:pPr>
        <w:rPr>
          <w:i/>
          <w:sz w:val="24"/>
          <w:szCs w:val="24"/>
        </w:rPr>
      </w:pPr>
      <w:r w:rsidRPr="0093454A">
        <w:rPr>
          <w:i/>
          <w:sz w:val="24"/>
          <w:szCs w:val="24"/>
        </w:rPr>
        <w:tab/>
      </w:r>
      <w:r w:rsidR="00045D4E" w:rsidRPr="0093454A">
        <w:rPr>
          <w:i/>
          <w:sz w:val="24"/>
          <w:szCs w:val="24"/>
        </w:rPr>
        <w:t>Poe: Re-Imaginings in Popular Culture</w:t>
      </w:r>
      <w:r w:rsidR="009B3754" w:rsidRPr="0093454A">
        <w:rPr>
          <w:sz w:val="24"/>
          <w:szCs w:val="24"/>
        </w:rPr>
        <w:t>. Palgrave Macmillan, 2012</w:t>
      </w:r>
      <w:r w:rsidR="00276BB9" w:rsidRPr="0093454A">
        <w:rPr>
          <w:sz w:val="24"/>
          <w:szCs w:val="24"/>
        </w:rPr>
        <w:t>:</w:t>
      </w:r>
      <w:r w:rsidR="009B3754" w:rsidRPr="0093454A">
        <w:rPr>
          <w:sz w:val="24"/>
          <w:szCs w:val="24"/>
        </w:rPr>
        <w:t xml:space="preserve"> 193-205.</w:t>
      </w:r>
    </w:p>
    <w:p w14:paraId="38E2B017" w14:textId="77777777" w:rsidR="000F47A8" w:rsidRPr="0093454A" w:rsidRDefault="000F47A8" w:rsidP="007A5D55">
      <w:pPr>
        <w:rPr>
          <w:sz w:val="24"/>
          <w:szCs w:val="24"/>
        </w:rPr>
      </w:pPr>
    </w:p>
    <w:p w14:paraId="6B8A2A82" w14:textId="77777777" w:rsidR="009B3081" w:rsidRPr="0093454A" w:rsidRDefault="001E5B91" w:rsidP="001E5B91">
      <w:pPr>
        <w:rPr>
          <w:sz w:val="24"/>
          <w:szCs w:val="24"/>
        </w:rPr>
      </w:pPr>
      <w:r w:rsidRPr="0093454A">
        <w:rPr>
          <w:sz w:val="24"/>
          <w:szCs w:val="24"/>
        </w:rPr>
        <w:t>Co-authored with Dennis Perry. “Introduction: Poe and the 21</w:t>
      </w:r>
      <w:r w:rsidRPr="0093454A">
        <w:rPr>
          <w:sz w:val="24"/>
          <w:szCs w:val="24"/>
          <w:vertAlign w:val="superscript"/>
        </w:rPr>
        <w:t>st</w:t>
      </w:r>
      <w:r w:rsidRPr="0093454A">
        <w:rPr>
          <w:sz w:val="24"/>
          <w:szCs w:val="24"/>
        </w:rPr>
        <w:t xml:space="preserve"> Century Adaptation </w:t>
      </w:r>
    </w:p>
    <w:p w14:paraId="2E8DBA5C" w14:textId="77777777" w:rsidR="009B3081" w:rsidRPr="0093454A" w:rsidRDefault="009B3081" w:rsidP="001E5B91">
      <w:pPr>
        <w:rPr>
          <w:sz w:val="24"/>
          <w:szCs w:val="24"/>
        </w:rPr>
      </w:pPr>
      <w:r w:rsidRPr="0093454A">
        <w:rPr>
          <w:sz w:val="24"/>
          <w:szCs w:val="24"/>
        </w:rPr>
        <w:tab/>
      </w:r>
      <w:r w:rsidR="001E5B91" w:rsidRPr="0093454A">
        <w:rPr>
          <w:sz w:val="24"/>
          <w:szCs w:val="24"/>
        </w:rPr>
        <w:t xml:space="preserve">Renaissance.” </w:t>
      </w:r>
      <w:r w:rsidR="001E5B91" w:rsidRPr="0093454A">
        <w:rPr>
          <w:i/>
          <w:sz w:val="24"/>
          <w:szCs w:val="24"/>
        </w:rPr>
        <w:t>Adapting Poe: Re-Imaginings in Popular Culture</w:t>
      </w:r>
      <w:r w:rsidR="001E5B91" w:rsidRPr="0093454A">
        <w:rPr>
          <w:sz w:val="24"/>
          <w:szCs w:val="24"/>
        </w:rPr>
        <w:t xml:space="preserve">. Palgrave Macmillan, </w:t>
      </w:r>
    </w:p>
    <w:p w14:paraId="0E331C17" w14:textId="77777777" w:rsidR="001E5B91" w:rsidRPr="0093454A" w:rsidRDefault="009B3081" w:rsidP="001E5B91">
      <w:pPr>
        <w:rPr>
          <w:sz w:val="24"/>
          <w:szCs w:val="24"/>
        </w:rPr>
      </w:pPr>
      <w:r w:rsidRPr="0093454A">
        <w:rPr>
          <w:sz w:val="24"/>
          <w:szCs w:val="24"/>
        </w:rPr>
        <w:tab/>
      </w:r>
      <w:r w:rsidR="001E5B91" w:rsidRPr="0093454A">
        <w:rPr>
          <w:sz w:val="24"/>
          <w:szCs w:val="24"/>
        </w:rPr>
        <w:t>2012</w:t>
      </w:r>
      <w:r w:rsidR="00276BB9" w:rsidRPr="0093454A">
        <w:rPr>
          <w:sz w:val="24"/>
          <w:szCs w:val="24"/>
        </w:rPr>
        <w:t>:</w:t>
      </w:r>
      <w:r w:rsidR="009B3754" w:rsidRPr="0093454A">
        <w:rPr>
          <w:sz w:val="24"/>
          <w:szCs w:val="24"/>
        </w:rPr>
        <w:t xml:space="preserve"> 1-11</w:t>
      </w:r>
      <w:r w:rsidR="001E5B91" w:rsidRPr="0093454A">
        <w:rPr>
          <w:sz w:val="24"/>
          <w:szCs w:val="24"/>
        </w:rPr>
        <w:t>.</w:t>
      </w:r>
    </w:p>
    <w:p w14:paraId="59C94877" w14:textId="77777777" w:rsidR="001E5B91" w:rsidRDefault="001E5B91" w:rsidP="007A5D55">
      <w:pPr>
        <w:rPr>
          <w:sz w:val="24"/>
          <w:szCs w:val="24"/>
        </w:rPr>
      </w:pPr>
    </w:p>
    <w:p w14:paraId="19EDDA38" w14:textId="77777777" w:rsidR="007A5D55" w:rsidRDefault="007A5D55" w:rsidP="007A5D5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Co-authored with </w:t>
      </w:r>
      <w:r w:rsidR="00EE08F7">
        <w:rPr>
          <w:sz w:val="24"/>
          <w:szCs w:val="24"/>
        </w:rPr>
        <w:t>Dennis Perry. “</w:t>
      </w:r>
      <w:r w:rsidR="00EE08F7">
        <w:rPr>
          <w:i/>
          <w:sz w:val="24"/>
          <w:szCs w:val="24"/>
        </w:rPr>
        <w:t xml:space="preserve">Rose Red </w:t>
      </w:r>
      <w:r w:rsidR="00EE08F7">
        <w:rPr>
          <w:sz w:val="24"/>
          <w:szCs w:val="24"/>
        </w:rPr>
        <w:t xml:space="preserve">and Stephen King’s Hybrid House of Horrors.” </w:t>
      </w:r>
      <w:r w:rsidR="00EE08F7">
        <w:rPr>
          <w:i/>
          <w:sz w:val="24"/>
          <w:szCs w:val="24"/>
        </w:rPr>
        <w:t>The Films</w:t>
      </w:r>
    </w:p>
    <w:p w14:paraId="54D959C7" w14:textId="77777777" w:rsidR="007A5D55" w:rsidRDefault="00EE08F7" w:rsidP="007A5D55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 of Stephen King: From </w:t>
      </w:r>
      <w:r>
        <w:rPr>
          <w:sz w:val="24"/>
          <w:szCs w:val="24"/>
        </w:rPr>
        <w:t xml:space="preserve">Carrie </w:t>
      </w:r>
      <w:r>
        <w:rPr>
          <w:i/>
          <w:sz w:val="24"/>
          <w:szCs w:val="24"/>
        </w:rPr>
        <w:t xml:space="preserve">to </w:t>
      </w:r>
      <w:r>
        <w:rPr>
          <w:sz w:val="24"/>
          <w:szCs w:val="24"/>
        </w:rPr>
        <w:t xml:space="preserve">Secret Window. Ed. Tony </w:t>
      </w:r>
      <w:proofErr w:type="spellStart"/>
      <w:r>
        <w:rPr>
          <w:sz w:val="24"/>
          <w:szCs w:val="24"/>
        </w:rPr>
        <w:t>Magistrale</w:t>
      </w:r>
      <w:proofErr w:type="spellEnd"/>
      <w:r>
        <w:rPr>
          <w:sz w:val="24"/>
          <w:szCs w:val="24"/>
        </w:rPr>
        <w:t xml:space="preserve">. Palgrave Macmillan, </w:t>
      </w:r>
    </w:p>
    <w:p w14:paraId="3156136A" w14:textId="77777777" w:rsidR="00EE08F7" w:rsidRPr="007A5D55" w:rsidRDefault="00EE08F7" w:rsidP="007A5D55">
      <w:pPr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2008</w:t>
      </w:r>
      <w:r w:rsidR="00276BB9">
        <w:rPr>
          <w:sz w:val="24"/>
          <w:szCs w:val="24"/>
        </w:rPr>
        <w:t>:</w:t>
      </w:r>
      <w:r w:rsidR="007A5D55">
        <w:rPr>
          <w:sz w:val="24"/>
          <w:szCs w:val="24"/>
        </w:rPr>
        <w:t xml:space="preserve"> 177-187</w:t>
      </w:r>
      <w:r>
        <w:rPr>
          <w:sz w:val="24"/>
          <w:szCs w:val="24"/>
        </w:rPr>
        <w:t xml:space="preserve">. </w:t>
      </w:r>
    </w:p>
    <w:p w14:paraId="4E33A778" w14:textId="77777777" w:rsidR="00EE08F7" w:rsidRDefault="00EE08F7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EAC77E4" w14:textId="77777777" w:rsidR="006C5742" w:rsidRDefault="006C5742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98042BE" w14:textId="77777777" w:rsidR="00B24D35" w:rsidRPr="00B24D35" w:rsidRDefault="00B24D35" w:rsidP="00CE07E9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Articles</w:t>
      </w:r>
    </w:p>
    <w:p w14:paraId="388D2F7E" w14:textId="77777777" w:rsidR="00466EAA" w:rsidRDefault="00466EAA" w:rsidP="0058493D">
      <w:pPr>
        <w:rPr>
          <w:sz w:val="24"/>
          <w:szCs w:val="24"/>
        </w:rPr>
      </w:pPr>
    </w:p>
    <w:p w14:paraId="6C36A983" w14:textId="35A3B6ED" w:rsidR="00227A6A" w:rsidRDefault="00227A6A" w:rsidP="00227A6A">
      <w:pPr>
        <w:tabs>
          <w:tab w:val="left" w:pos="645"/>
          <w:tab w:val="center" w:pos="4680"/>
        </w:tabs>
        <w:rPr>
          <w:sz w:val="24"/>
          <w:szCs w:val="24"/>
        </w:rPr>
      </w:pPr>
      <w:r w:rsidRPr="0093454A">
        <w:rPr>
          <w:sz w:val="24"/>
          <w:szCs w:val="24"/>
        </w:rPr>
        <w:t xml:space="preserve">“Lydia Maria Child, </w:t>
      </w:r>
      <w:r w:rsidRPr="0093454A">
        <w:rPr>
          <w:i/>
          <w:sz w:val="24"/>
          <w:szCs w:val="24"/>
        </w:rPr>
        <w:t>Progress of Religious Ideas</w:t>
      </w:r>
      <w:r w:rsidRPr="0093454A">
        <w:rPr>
          <w:sz w:val="24"/>
          <w:szCs w:val="24"/>
        </w:rPr>
        <w:t xml:space="preserve">, and the Power of Religious Sentiments.” </w:t>
      </w:r>
    </w:p>
    <w:p w14:paraId="1EF0434E" w14:textId="301F8423" w:rsidR="00227A6A" w:rsidRPr="00227A6A" w:rsidRDefault="00227A6A" w:rsidP="00227A6A">
      <w:pPr>
        <w:tabs>
          <w:tab w:val="left" w:pos="645"/>
          <w:tab w:val="center" w:pos="468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27A6A">
        <w:rPr>
          <w:i/>
          <w:sz w:val="24"/>
          <w:szCs w:val="24"/>
        </w:rPr>
        <w:t>Fourscore of American Literature: 1760-1840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Volume 1 (2019): 211-237</w:t>
      </w:r>
    </w:p>
    <w:p w14:paraId="3F02DF20" w14:textId="77777777" w:rsidR="00227A6A" w:rsidRDefault="00227A6A" w:rsidP="00C30AF9">
      <w:pPr>
        <w:rPr>
          <w:iCs/>
          <w:sz w:val="24"/>
          <w:szCs w:val="24"/>
        </w:rPr>
      </w:pPr>
    </w:p>
    <w:p w14:paraId="6DC0C571" w14:textId="0252D6B0" w:rsidR="0007101E" w:rsidRPr="0007101E" w:rsidRDefault="0007101E" w:rsidP="00C30AF9">
      <w:pPr>
        <w:rPr>
          <w:sz w:val="24"/>
          <w:szCs w:val="24"/>
        </w:rPr>
      </w:pPr>
      <w:r w:rsidRPr="0007101E">
        <w:rPr>
          <w:i/>
          <w:sz w:val="24"/>
          <w:szCs w:val="24"/>
        </w:rPr>
        <w:t>Two Evil Eyes</w:t>
      </w:r>
      <w:r>
        <w:rPr>
          <w:sz w:val="24"/>
          <w:szCs w:val="24"/>
        </w:rPr>
        <w:t xml:space="preserve">: “The Facts in the Case of Mr. Valdemar.” </w:t>
      </w:r>
      <w:proofErr w:type="spellStart"/>
      <w:r>
        <w:rPr>
          <w:i/>
          <w:sz w:val="24"/>
          <w:szCs w:val="24"/>
        </w:rPr>
        <w:t>Monstrum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1.1 (2018): 38-41.</w:t>
      </w:r>
    </w:p>
    <w:p w14:paraId="176383C7" w14:textId="77777777" w:rsidR="0007101E" w:rsidRDefault="0007101E" w:rsidP="00C30AF9">
      <w:pPr>
        <w:rPr>
          <w:sz w:val="24"/>
          <w:szCs w:val="24"/>
        </w:rPr>
      </w:pPr>
    </w:p>
    <w:p w14:paraId="1B63BEA8" w14:textId="77777777" w:rsidR="00F17385" w:rsidRDefault="00F17385" w:rsidP="00C30AF9">
      <w:pPr>
        <w:rPr>
          <w:sz w:val="24"/>
          <w:szCs w:val="24"/>
        </w:rPr>
      </w:pPr>
      <w:r w:rsidRPr="0093454A">
        <w:rPr>
          <w:sz w:val="24"/>
          <w:szCs w:val="24"/>
        </w:rPr>
        <w:t xml:space="preserve">“H. P. Lovecraft, Heavy Metal, and </w:t>
      </w:r>
      <w:proofErr w:type="spellStart"/>
      <w:r w:rsidRPr="0093454A">
        <w:rPr>
          <w:sz w:val="24"/>
          <w:szCs w:val="24"/>
        </w:rPr>
        <w:t>Cosmicism</w:t>
      </w:r>
      <w:proofErr w:type="spellEnd"/>
      <w:r w:rsidRPr="0093454A">
        <w:rPr>
          <w:sz w:val="24"/>
          <w:szCs w:val="24"/>
        </w:rPr>
        <w:t xml:space="preserve">.” </w:t>
      </w:r>
      <w:r w:rsidRPr="0093454A">
        <w:rPr>
          <w:i/>
          <w:sz w:val="24"/>
          <w:szCs w:val="24"/>
        </w:rPr>
        <w:t>Rock Music Studies</w:t>
      </w:r>
      <w:r w:rsidR="003C1BE1">
        <w:rPr>
          <w:i/>
          <w:sz w:val="24"/>
          <w:szCs w:val="24"/>
        </w:rPr>
        <w:t xml:space="preserve"> </w:t>
      </w:r>
      <w:r w:rsidR="003C1BE1">
        <w:rPr>
          <w:sz w:val="24"/>
          <w:szCs w:val="24"/>
        </w:rPr>
        <w:t>3.3 (2016): 266-280</w:t>
      </w:r>
      <w:r w:rsidRPr="0093454A">
        <w:rPr>
          <w:sz w:val="24"/>
          <w:szCs w:val="24"/>
        </w:rPr>
        <w:t xml:space="preserve">. </w:t>
      </w:r>
    </w:p>
    <w:p w14:paraId="5C95EA41" w14:textId="77777777" w:rsidR="00F17385" w:rsidRDefault="00F17385" w:rsidP="00C30AF9">
      <w:pPr>
        <w:rPr>
          <w:sz w:val="24"/>
          <w:szCs w:val="24"/>
        </w:rPr>
      </w:pPr>
    </w:p>
    <w:p w14:paraId="7E48946E" w14:textId="77777777" w:rsidR="00C30AF9" w:rsidRPr="0093454A" w:rsidRDefault="00C30AF9" w:rsidP="00C30AF9">
      <w:pPr>
        <w:rPr>
          <w:i/>
          <w:sz w:val="24"/>
          <w:szCs w:val="24"/>
        </w:rPr>
      </w:pPr>
      <w:r w:rsidRPr="0093454A">
        <w:rPr>
          <w:sz w:val="24"/>
          <w:szCs w:val="24"/>
        </w:rPr>
        <w:t xml:space="preserve">“La Divination et ‘The Money Diggers’ de Washington Irving.” </w:t>
      </w:r>
      <w:proofErr w:type="spellStart"/>
      <w:r w:rsidRPr="0093454A">
        <w:rPr>
          <w:i/>
          <w:sz w:val="24"/>
          <w:szCs w:val="24"/>
        </w:rPr>
        <w:t>Otrante</w:t>
      </w:r>
      <w:proofErr w:type="spellEnd"/>
      <w:r w:rsidRPr="0093454A">
        <w:rPr>
          <w:i/>
          <w:sz w:val="24"/>
          <w:szCs w:val="24"/>
        </w:rPr>
        <w:t xml:space="preserve">: Arts et </w:t>
      </w:r>
      <w:proofErr w:type="spellStart"/>
      <w:r w:rsidRPr="0093454A">
        <w:rPr>
          <w:i/>
          <w:sz w:val="24"/>
          <w:szCs w:val="24"/>
        </w:rPr>
        <w:t>Littératures</w:t>
      </w:r>
      <w:proofErr w:type="spellEnd"/>
      <w:r w:rsidRPr="0093454A">
        <w:rPr>
          <w:i/>
          <w:sz w:val="24"/>
          <w:szCs w:val="24"/>
        </w:rPr>
        <w:t xml:space="preserve"> </w:t>
      </w:r>
    </w:p>
    <w:p w14:paraId="4173317A" w14:textId="77777777" w:rsidR="00C30AF9" w:rsidRPr="0093454A" w:rsidRDefault="00C30AF9" w:rsidP="00C30AF9">
      <w:pPr>
        <w:rPr>
          <w:i/>
          <w:sz w:val="24"/>
          <w:szCs w:val="24"/>
        </w:rPr>
      </w:pPr>
      <w:r w:rsidRPr="0093454A">
        <w:rPr>
          <w:i/>
          <w:sz w:val="24"/>
          <w:szCs w:val="24"/>
        </w:rPr>
        <w:tab/>
      </w:r>
      <w:proofErr w:type="spellStart"/>
      <w:r w:rsidRPr="0093454A">
        <w:rPr>
          <w:i/>
          <w:sz w:val="24"/>
          <w:szCs w:val="24"/>
        </w:rPr>
        <w:t>Fantastiques</w:t>
      </w:r>
      <w:proofErr w:type="spellEnd"/>
      <w:r w:rsidR="00276283" w:rsidRPr="0093454A">
        <w:rPr>
          <w:sz w:val="24"/>
          <w:szCs w:val="24"/>
        </w:rPr>
        <w:t xml:space="preserve"> 36 (2014): 135-147.</w:t>
      </w:r>
    </w:p>
    <w:p w14:paraId="7B3DF659" w14:textId="77777777" w:rsidR="00C30AF9" w:rsidRPr="0093454A" w:rsidRDefault="00C30AF9" w:rsidP="009B3754">
      <w:pPr>
        <w:rPr>
          <w:sz w:val="24"/>
          <w:szCs w:val="24"/>
        </w:rPr>
      </w:pPr>
    </w:p>
    <w:p w14:paraId="1320BD27" w14:textId="77777777" w:rsidR="009B3081" w:rsidRPr="0093454A" w:rsidRDefault="00572681" w:rsidP="009B3754">
      <w:pPr>
        <w:rPr>
          <w:sz w:val="24"/>
          <w:szCs w:val="24"/>
        </w:rPr>
      </w:pPr>
      <w:r w:rsidRPr="0093454A">
        <w:rPr>
          <w:sz w:val="24"/>
          <w:szCs w:val="24"/>
        </w:rPr>
        <w:t xml:space="preserve">Co-authored with Dennis Perry. “Adapting Poe, Adapting Hitchcock: Robert Bloch in the </w:t>
      </w:r>
    </w:p>
    <w:p w14:paraId="6A054EB7" w14:textId="77777777" w:rsidR="009B3081" w:rsidRPr="0093454A" w:rsidRDefault="009B3081" w:rsidP="009B3754">
      <w:pPr>
        <w:rPr>
          <w:sz w:val="24"/>
          <w:szCs w:val="24"/>
        </w:rPr>
      </w:pPr>
      <w:r w:rsidRPr="0093454A">
        <w:rPr>
          <w:sz w:val="24"/>
          <w:szCs w:val="24"/>
        </w:rPr>
        <w:tab/>
      </w:r>
      <w:r w:rsidR="00572681" w:rsidRPr="0093454A">
        <w:rPr>
          <w:sz w:val="24"/>
          <w:szCs w:val="24"/>
        </w:rPr>
        <w:t xml:space="preserve">Shadow of Hitchcock’s Television Empire.” </w:t>
      </w:r>
      <w:r w:rsidR="00572681" w:rsidRPr="0093454A">
        <w:rPr>
          <w:i/>
          <w:sz w:val="24"/>
          <w:szCs w:val="24"/>
        </w:rPr>
        <w:t>Clues: A Journal of Detection</w:t>
      </w:r>
      <w:r w:rsidR="00572681" w:rsidRPr="0093454A">
        <w:rPr>
          <w:sz w:val="24"/>
          <w:szCs w:val="24"/>
        </w:rPr>
        <w:t xml:space="preserve"> 31.1 (2013): 91-</w:t>
      </w:r>
    </w:p>
    <w:p w14:paraId="68A9C29B" w14:textId="77777777" w:rsidR="00572681" w:rsidRPr="0093454A" w:rsidRDefault="009B3081" w:rsidP="009B3754">
      <w:pPr>
        <w:rPr>
          <w:sz w:val="24"/>
          <w:szCs w:val="24"/>
        </w:rPr>
      </w:pPr>
      <w:r w:rsidRPr="0093454A">
        <w:rPr>
          <w:sz w:val="24"/>
          <w:szCs w:val="24"/>
        </w:rPr>
        <w:tab/>
      </w:r>
      <w:r w:rsidR="00572681" w:rsidRPr="0093454A">
        <w:rPr>
          <w:sz w:val="24"/>
          <w:szCs w:val="24"/>
        </w:rPr>
        <w:t>101.</w:t>
      </w:r>
    </w:p>
    <w:p w14:paraId="539BA560" w14:textId="77777777" w:rsidR="00572681" w:rsidRPr="0093454A" w:rsidRDefault="00572681" w:rsidP="009B3754">
      <w:pPr>
        <w:rPr>
          <w:sz w:val="24"/>
          <w:szCs w:val="24"/>
        </w:rPr>
      </w:pPr>
    </w:p>
    <w:p w14:paraId="15243163" w14:textId="77777777" w:rsidR="009B3081" w:rsidRPr="0093454A" w:rsidRDefault="009B3754" w:rsidP="009B3754">
      <w:pPr>
        <w:rPr>
          <w:i/>
          <w:iCs/>
          <w:sz w:val="24"/>
          <w:szCs w:val="24"/>
        </w:rPr>
      </w:pPr>
      <w:r w:rsidRPr="0093454A">
        <w:rPr>
          <w:sz w:val="24"/>
          <w:szCs w:val="24"/>
        </w:rPr>
        <w:t xml:space="preserve">“The Trouble with Grace: Reading Jonathan Edwards’s </w:t>
      </w:r>
      <w:r w:rsidRPr="0093454A">
        <w:rPr>
          <w:i/>
          <w:iCs/>
          <w:sz w:val="24"/>
          <w:szCs w:val="24"/>
        </w:rPr>
        <w:t>Faithful Narrative.</w:t>
      </w:r>
      <w:r w:rsidRPr="0093454A">
        <w:rPr>
          <w:iCs/>
          <w:sz w:val="24"/>
          <w:szCs w:val="24"/>
        </w:rPr>
        <w:t xml:space="preserve">” </w:t>
      </w:r>
      <w:r w:rsidRPr="0093454A">
        <w:rPr>
          <w:i/>
          <w:iCs/>
          <w:sz w:val="24"/>
          <w:szCs w:val="24"/>
        </w:rPr>
        <w:t xml:space="preserve">New England </w:t>
      </w:r>
    </w:p>
    <w:p w14:paraId="288770D1" w14:textId="77777777" w:rsidR="009B3754" w:rsidRPr="0093454A" w:rsidRDefault="009B3081" w:rsidP="0058493D">
      <w:pPr>
        <w:rPr>
          <w:i/>
          <w:iCs/>
          <w:sz w:val="24"/>
          <w:szCs w:val="24"/>
        </w:rPr>
      </w:pPr>
      <w:r w:rsidRPr="0093454A">
        <w:rPr>
          <w:i/>
          <w:iCs/>
          <w:sz w:val="24"/>
          <w:szCs w:val="24"/>
        </w:rPr>
        <w:tab/>
        <w:t>Q</w:t>
      </w:r>
      <w:r w:rsidR="009B3754" w:rsidRPr="0093454A">
        <w:rPr>
          <w:i/>
          <w:iCs/>
          <w:sz w:val="24"/>
          <w:szCs w:val="24"/>
        </w:rPr>
        <w:t>uarterly</w:t>
      </w:r>
      <w:r w:rsidRPr="0093454A">
        <w:rPr>
          <w:i/>
          <w:iCs/>
          <w:sz w:val="24"/>
          <w:szCs w:val="24"/>
        </w:rPr>
        <w:t xml:space="preserve"> </w:t>
      </w:r>
      <w:r w:rsidR="009B3754" w:rsidRPr="0093454A">
        <w:rPr>
          <w:sz w:val="24"/>
          <w:szCs w:val="24"/>
        </w:rPr>
        <w:t xml:space="preserve">LXXXV: 2 (2012): </w:t>
      </w:r>
      <w:r w:rsidR="009B3754" w:rsidRPr="0093454A">
        <w:rPr>
          <w:iCs/>
          <w:sz w:val="24"/>
          <w:szCs w:val="24"/>
        </w:rPr>
        <w:t>326-334.</w:t>
      </w:r>
    </w:p>
    <w:p w14:paraId="6EFFD133" w14:textId="77777777" w:rsidR="009B3754" w:rsidRPr="009B3081" w:rsidRDefault="009B3754" w:rsidP="0058493D">
      <w:pPr>
        <w:rPr>
          <w:b/>
          <w:sz w:val="24"/>
          <w:szCs w:val="24"/>
        </w:rPr>
      </w:pPr>
    </w:p>
    <w:p w14:paraId="6709721C" w14:textId="77777777" w:rsidR="0058493D" w:rsidRDefault="0058493D" w:rsidP="0058493D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37122C">
        <w:rPr>
          <w:sz w:val="24"/>
          <w:szCs w:val="24"/>
        </w:rPr>
        <w:t xml:space="preserve">On Slippage: Defining the Haunted House from Bad Place to </w:t>
      </w:r>
      <w:r w:rsidRPr="0037122C">
        <w:rPr>
          <w:i/>
          <w:sz w:val="24"/>
          <w:szCs w:val="24"/>
        </w:rPr>
        <w:t>Black House</w:t>
      </w:r>
      <w:r>
        <w:rPr>
          <w:sz w:val="24"/>
          <w:szCs w:val="24"/>
        </w:rPr>
        <w:t>.”</w:t>
      </w:r>
    </w:p>
    <w:p w14:paraId="706B7B41" w14:textId="77777777" w:rsidR="0058493D" w:rsidRPr="00C61550" w:rsidRDefault="0058493D" w:rsidP="007A5D55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Dissections: The Journal of Contemporary Horror</w:t>
      </w:r>
      <w:r>
        <w:rPr>
          <w:sz w:val="24"/>
          <w:szCs w:val="24"/>
        </w:rPr>
        <w:t>.</w:t>
      </w:r>
      <w:r w:rsidR="007A5D55">
        <w:rPr>
          <w:i/>
          <w:sz w:val="24"/>
          <w:szCs w:val="24"/>
        </w:rPr>
        <w:t xml:space="preserve"> </w:t>
      </w:r>
      <w:r w:rsidR="007A5D55">
        <w:rPr>
          <w:sz w:val="24"/>
          <w:szCs w:val="24"/>
        </w:rPr>
        <w:t xml:space="preserve">E-Journal. February 2008 Issue. </w:t>
      </w:r>
      <w:r w:rsidR="00F35801">
        <w:rPr>
          <w:sz w:val="24"/>
          <w:szCs w:val="24"/>
        </w:rPr>
        <w:t>[</w:t>
      </w:r>
      <w:r w:rsidR="007A5D55" w:rsidRPr="007A5D55">
        <w:rPr>
          <w:sz w:val="24"/>
          <w:szCs w:val="24"/>
        </w:rPr>
        <w:t>http://www.simegen.com/writers/dissections/February%202008/dissections_page_04.html</w:t>
      </w:r>
      <w:r w:rsidR="00F35801">
        <w:rPr>
          <w:sz w:val="24"/>
          <w:szCs w:val="24"/>
        </w:rPr>
        <w:t>]</w:t>
      </w:r>
      <w:r w:rsidR="00C61550">
        <w:rPr>
          <w:sz w:val="24"/>
          <w:szCs w:val="24"/>
        </w:rPr>
        <w:t xml:space="preserve">. Also reprinted in </w:t>
      </w:r>
      <w:r w:rsidR="00C61550">
        <w:rPr>
          <w:i/>
          <w:sz w:val="24"/>
          <w:szCs w:val="24"/>
        </w:rPr>
        <w:t xml:space="preserve">The Best of </w:t>
      </w:r>
      <w:r w:rsidR="00FB05F1">
        <w:rPr>
          <w:i/>
          <w:sz w:val="24"/>
          <w:szCs w:val="24"/>
        </w:rPr>
        <w:t>Dissections</w:t>
      </w:r>
      <w:r w:rsidR="00C61550">
        <w:rPr>
          <w:i/>
          <w:sz w:val="24"/>
          <w:szCs w:val="24"/>
        </w:rPr>
        <w:t>: The Journal of Contemporary Horror</w:t>
      </w:r>
      <w:r w:rsidR="00C61550">
        <w:rPr>
          <w:sz w:val="24"/>
          <w:szCs w:val="24"/>
        </w:rPr>
        <w:t xml:space="preserve"> Ed. Gina </w:t>
      </w:r>
      <w:proofErr w:type="spellStart"/>
      <w:r w:rsidR="00C61550">
        <w:rPr>
          <w:sz w:val="24"/>
          <w:szCs w:val="24"/>
        </w:rPr>
        <w:t>Wisker</w:t>
      </w:r>
      <w:proofErr w:type="spellEnd"/>
      <w:r w:rsidR="00C61550">
        <w:rPr>
          <w:sz w:val="24"/>
          <w:szCs w:val="24"/>
        </w:rPr>
        <w:t xml:space="preserve">. </w:t>
      </w:r>
    </w:p>
    <w:p w14:paraId="666459B5" w14:textId="77777777" w:rsidR="0058493D" w:rsidRDefault="0058493D" w:rsidP="0058493D">
      <w:pPr>
        <w:ind w:firstLine="720"/>
        <w:rPr>
          <w:b/>
        </w:rPr>
      </w:pPr>
      <w:r w:rsidRPr="00CE07E9">
        <w:rPr>
          <w:b/>
        </w:rPr>
        <w:t xml:space="preserve"> </w:t>
      </w:r>
    </w:p>
    <w:p w14:paraId="32D26094" w14:textId="77777777" w:rsidR="0058493D" w:rsidRDefault="00F271A1" w:rsidP="0058493D">
      <w:pPr>
        <w:rPr>
          <w:sz w:val="24"/>
          <w:szCs w:val="24"/>
        </w:rPr>
      </w:pPr>
      <w:r>
        <w:rPr>
          <w:sz w:val="24"/>
          <w:szCs w:val="24"/>
        </w:rPr>
        <w:t>“‘</w:t>
      </w:r>
      <w:r w:rsidR="0058493D">
        <w:rPr>
          <w:sz w:val="24"/>
          <w:szCs w:val="24"/>
        </w:rPr>
        <w:t>Delivered From Enchantment</w:t>
      </w:r>
      <w:r>
        <w:rPr>
          <w:sz w:val="24"/>
          <w:szCs w:val="24"/>
        </w:rPr>
        <w:t>’</w:t>
      </w:r>
      <w:r w:rsidR="0058493D">
        <w:rPr>
          <w:sz w:val="24"/>
          <w:szCs w:val="24"/>
        </w:rPr>
        <w:t>: Cotton Mather, W. B. O. Peabody, and the Struggle against Magic.</w:t>
      </w:r>
      <w:r>
        <w:rPr>
          <w:sz w:val="24"/>
          <w:szCs w:val="24"/>
        </w:rPr>
        <w:t>”</w:t>
      </w:r>
      <w:r w:rsidR="0058493D">
        <w:rPr>
          <w:sz w:val="24"/>
          <w:szCs w:val="24"/>
        </w:rPr>
        <w:t xml:space="preserve"> </w:t>
      </w:r>
    </w:p>
    <w:p w14:paraId="4BCFCFDA" w14:textId="77777777" w:rsidR="0058493D" w:rsidRDefault="0058493D" w:rsidP="0058493D">
      <w:pPr>
        <w:rPr>
          <w:b/>
        </w:rPr>
      </w:pPr>
      <w:r>
        <w:tab/>
      </w:r>
      <w:r w:rsidRPr="00EE08F7">
        <w:rPr>
          <w:i/>
          <w:sz w:val="24"/>
          <w:szCs w:val="24"/>
        </w:rPr>
        <w:t>Journal for the Academic Study of Magic</w:t>
      </w:r>
      <w:r>
        <w:rPr>
          <w:sz w:val="24"/>
          <w:szCs w:val="24"/>
        </w:rPr>
        <w:t xml:space="preserve"> 4 (2007): 197-213. </w:t>
      </w:r>
    </w:p>
    <w:p w14:paraId="7E65BFF9" w14:textId="77777777" w:rsidR="00045D4E" w:rsidRDefault="00045D4E" w:rsidP="00045D4E">
      <w:pPr>
        <w:pStyle w:val="BodyText"/>
        <w:spacing w:line="240" w:lineRule="auto"/>
        <w:rPr>
          <w:sz w:val="20"/>
        </w:rPr>
      </w:pPr>
    </w:p>
    <w:p w14:paraId="2082B53C" w14:textId="77777777" w:rsidR="00045D4E" w:rsidRDefault="0058493D" w:rsidP="00695E46">
      <w:pPr>
        <w:pStyle w:val="BodyText"/>
        <w:spacing w:line="240" w:lineRule="auto"/>
        <w:rPr>
          <w:i/>
          <w:iCs/>
          <w:szCs w:val="24"/>
        </w:rPr>
      </w:pPr>
      <w:r>
        <w:t xml:space="preserve">“Dividing Religion from Theology in Lydia Maria Child’s </w:t>
      </w:r>
      <w:proofErr w:type="spellStart"/>
      <w:r>
        <w:rPr>
          <w:i/>
        </w:rPr>
        <w:t>Hobomok</w:t>
      </w:r>
      <w:proofErr w:type="spellEnd"/>
      <w:r>
        <w:t>.”</w:t>
      </w:r>
      <w:r w:rsidRPr="007804A3">
        <w:rPr>
          <w:szCs w:val="24"/>
        </w:rPr>
        <w:t xml:space="preserve"> </w:t>
      </w:r>
      <w:r w:rsidRPr="009D2C9B">
        <w:rPr>
          <w:i/>
          <w:iCs/>
          <w:szCs w:val="24"/>
        </w:rPr>
        <w:t>American Transcendenta</w:t>
      </w:r>
      <w:r w:rsidR="00045D4E">
        <w:rPr>
          <w:i/>
          <w:iCs/>
          <w:szCs w:val="24"/>
        </w:rPr>
        <w:t>l</w:t>
      </w:r>
    </w:p>
    <w:p w14:paraId="516F895A" w14:textId="77777777" w:rsidR="00045D4E" w:rsidRDefault="00045D4E" w:rsidP="00045D4E">
      <w:pPr>
        <w:pStyle w:val="BodyText"/>
        <w:spacing w:line="240" w:lineRule="auto"/>
        <w:ind w:firstLine="720"/>
        <w:rPr>
          <w:szCs w:val="24"/>
        </w:rPr>
      </w:pPr>
      <w:r>
        <w:rPr>
          <w:i/>
          <w:iCs/>
          <w:szCs w:val="24"/>
        </w:rPr>
        <w:t>Q</w:t>
      </w:r>
      <w:r w:rsidR="0058493D" w:rsidRPr="009D2C9B">
        <w:rPr>
          <w:i/>
          <w:iCs/>
          <w:szCs w:val="24"/>
        </w:rPr>
        <w:t>uarterly</w:t>
      </w:r>
      <w:r w:rsidR="0058493D">
        <w:rPr>
          <w:i/>
          <w:iCs/>
          <w:szCs w:val="24"/>
        </w:rPr>
        <w:t xml:space="preserve"> </w:t>
      </w:r>
      <w:r w:rsidR="0058493D">
        <w:rPr>
          <w:iCs/>
          <w:szCs w:val="24"/>
        </w:rPr>
        <w:t>20:3 (2006): 553-564.</w:t>
      </w:r>
      <w:r w:rsidR="0058493D" w:rsidRPr="007804A3">
        <w:rPr>
          <w:szCs w:val="24"/>
        </w:rPr>
        <w:tab/>
      </w:r>
    </w:p>
    <w:p w14:paraId="3EF51145" w14:textId="77777777" w:rsidR="00045D4E" w:rsidRDefault="00045D4E" w:rsidP="00695E46">
      <w:pPr>
        <w:pStyle w:val="BodyText"/>
        <w:spacing w:line="240" w:lineRule="auto"/>
        <w:rPr>
          <w:szCs w:val="24"/>
        </w:rPr>
      </w:pPr>
    </w:p>
    <w:p w14:paraId="5AA45A28" w14:textId="77777777" w:rsidR="00045D4E" w:rsidRDefault="00695E46" w:rsidP="00045D4E">
      <w:pPr>
        <w:pStyle w:val="BodyText"/>
        <w:spacing w:line="240" w:lineRule="auto"/>
      </w:pPr>
      <w:r>
        <w:t>“What Screams are Made Of: Representing Cosmic Fear in H. P. Lovecraft’s ‘</w:t>
      </w:r>
      <w:proofErr w:type="spellStart"/>
      <w:r>
        <w:t>Pickman’s</w:t>
      </w:r>
      <w:proofErr w:type="spellEnd"/>
      <w:r>
        <w:t xml:space="preserve"> </w:t>
      </w:r>
    </w:p>
    <w:p w14:paraId="6E23A56B" w14:textId="77777777" w:rsidR="007804A3" w:rsidRDefault="00045D4E" w:rsidP="00045D4E">
      <w:pPr>
        <w:pStyle w:val="BodyText"/>
        <w:spacing w:line="240" w:lineRule="auto"/>
      </w:pPr>
      <w:r>
        <w:tab/>
      </w:r>
      <w:proofErr w:type="spellStart"/>
      <w:r w:rsidR="00695E46">
        <w:t>Model.’”</w:t>
      </w:r>
      <w:r w:rsidR="00695E46">
        <w:rPr>
          <w:i/>
        </w:rPr>
        <w:t>Journal</w:t>
      </w:r>
      <w:proofErr w:type="spellEnd"/>
      <w:r w:rsidR="00695E46">
        <w:rPr>
          <w:i/>
        </w:rPr>
        <w:t xml:space="preserve"> of the Fantastic in the Arts</w:t>
      </w:r>
      <w:r w:rsidR="0058493D">
        <w:rPr>
          <w:i/>
        </w:rPr>
        <w:t xml:space="preserve"> </w:t>
      </w:r>
      <w:r w:rsidR="0058493D">
        <w:t xml:space="preserve">16:4 (2006): 335-349. </w:t>
      </w:r>
      <w:r w:rsidR="00695E46">
        <w:t xml:space="preserve"> </w:t>
      </w:r>
    </w:p>
    <w:p w14:paraId="688DE17F" w14:textId="77777777" w:rsidR="00B24D35" w:rsidRDefault="00B24D35" w:rsidP="00B24D35">
      <w:pPr>
        <w:rPr>
          <w:sz w:val="24"/>
          <w:szCs w:val="24"/>
        </w:rPr>
      </w:pPr>
    </w:p>
    <w:p w14:paraId="2610A712" w14:textId="77777777" w:rsidR="0058493D" w:rsidRPr="00CE07E9" w:rsidRDefault="0058493D" w:rsidP="0058493D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i/>
        </w:rPr>
      </w:pPr>
      <w:r w:rsidRPr="00CE07E9">
        <w:rPr>
          <w:b w:val="0"/>
        </w:rPr>
        <w:t>“Hawthorne</w:t>
      </w:r>
      <w:r>
        <w:rPr>
          <w:b w:val="0"/>
        </w:rPr>
        <w:t>’</w:t>
      </w:r>
      <w:r w:rsidRPr="00CE07E9">
        <w:rPr>
          <w:b w:val="0"/>
        </w:rPr>
        <w:t xml:space="preserve">s Gray </w:t>
      </w:r>
      <w:r w:rsidRPr="00EE08F7">
        <w:rPr>
          <w:b w:val="0"/>
          <w:szCs w:val="24"/>
        </w:rPr>
        <w:t>Tradition</w:t>
      </w:r>
      <w:r w:rsidRPr="00CE07E9">
        <w:rPr>
          <w:b w:val="0"/>
        </w:rPr>
        <w:t>: Reading History and the Supernatural</w:t>
      </w:r>
      <w:r w:rsidR="00F271A1">
        <w:rPr>
          <w:b w:val="0"/>
        </w:rPr>
        <w:t>,</w:t>
      </w:r>
      <w:r w:rsidRPr="00CE07E9">
        <w:rPr>
          <w:b w:val="0"/>
        </w:rPr>
        <w:t xml:space="preserve">” </w:t>
      </w:r>
      <w:r w:rsidRPr="00CE07E9">
        <w:rPr>
          <w:b w:val="0"/>
          <w:i/>
        </w:rPr>
        <w:t>Prism(s): Essays in</w:t>
      </w:r>
    </w:p>
    <w:p w14:paraId="67E62086" w14:textId="77777777" w:rsidR="00D87763" w:rsidRPr="00DF70B0" w:rsidRDefault="0058493D" w:rsidP="00DF70B0">
      <w:pPr>
        <w:pStyle w:val="Heading5"/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/>
          <w:szCs w:val="24"/>
        </w:rPr>
      </w:pPr>
      <w:r w:rsidRPr="00CE07E9">
        <w:rPr>
          <w:i/>
        </w:rPr>
        <w:tab/>
      </w:r>
      <w:r w:rsidRPr="00DF70B0">
        <w:rPr>
          <w:b w:val="0"/>
          <w:bCs/>
          <w:i/>
        </w:rPr>
        <w:t>Romanticism</w:t>
      </w:r>
      <w:r w:rsidRPr="00DF70B0">
        <w:rPr>
          <w:b w:val="0"/>
          <w:bCs/>
        </w:rPr>
        <w:t xml:space="preserve"> 12 (2004): 39-56</w:t>
      </w:r>
      <w:r w:rsidR="0034313F">
        <w:rPr>
          <w:b w:val="0"/>
          <w:bCs/>
        </w:rPr>
        <w:t>.</w:t>
      </w:r>
    </w:p>
    <w:p w14:paraId="027A9D5C" w14:textId="77777777" w:rsidR="00B24D35" w:rsidRDefault="00B24D35" w:rsidP="00DC471D">
      <w:pPr>
        <w:pStyle w:val="Heading5"/>
      </w:pPr>
    </w:p>
    <w:p w14:paraId="34F37C62" w14:textId="77777777" w:rsidR="006C5742" w:rsidRDefault="006C5742" w:rsidP="009B3754">
      <w:pPr>
        <w:pStyle w:val="Heading5"/>
      </w:pPr>
    </w:p>
    <w:p w14:paraId="7BF78AA6" w14:textId="7A831C9E" w:rsidR="00BB1434" w:rsidRDefault="00F87457" w:rsidP="009B3754">
      <w:pPr>
        <w:pStyle w:val="Heading5"/>
        <w:rPr>
          <w:lang w:val="en-CA"/>
        </w:rPr>
      </w:pPr>
      <w:r>
        <w:t xml:space="preserve">Accepted </w:t>
      </w:r>
      <w:r w:rsidR="00BB1434">
        <w:t>for Publication</w:t>
      </w:r>
    </w:p>
    <w:p w14:paraId="628F0B59" w14:textId="77777777" w:rsidR="0054674C" w:rsidRDefault="0054674C" w:rsidP="006B0C4E">
      <w:pPr>
        <w:rPr>
          <w:sz w:val="24"/>
          <w:lang w:val="en-CA"/>
        </w:rPr>
      </w:pPr>
    </w:p>
    <w:p w14:paraId="24B337B7" w14:textId="1147EBEC" w:rsidR="00227A6A" w:rsidRPr="0093454A" w:rsidRDefault="00227A6A" w:rsidP="00227A6A">
      <w:pPr>
        <w:tabs>
          <w:tab w:val="left" w:pos="645"/>
          <w:tab w:val="center" w:pos="4680"/>
        </w:tabs>
        <w:rPr>
          <w:sz w:val="24"/>
          <w:szCs w:val="24"/>
        </w:rPr>
      </w:pPr>
    </w:p>
    <w:p w14:paraId="0A6D2DEB" w14:textId="1FA6A74E" w:rsidR="00335805" w:rsidRPr="0093454A" w:rsidRDefault="00335805" w:rsidP="008F6790">
      <w:pPr>
        <w:ind w:firstLine="720"/>
        <w:rPr>
          <w:sz w:val="24"/>
          <w:szCs w:val="24"/>
        </w:rPr>
      </w:pPr>
      <w:r w:rsidRPr="0093454A">
        <w:rPr>
          <w:sz w:val="24"/>
          <w:szCs w:val="24"/>
        </w:rPr>
        <w:tab/>
      </w:r>
    </w:p>
    <w:p w14:paraId="198739F5" w14:textId="77777777" w:rsidR="006B0C4E" w:rsidRDefault="006B0C4E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73C73E92" w14:textId="77777777" w:rsidR="00FA3EF5" w:rsidRDefault="00FA3EF5" w:rsidP="007A5D5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sz w:val="24"/>
        </w:rPr>
      </w:pPr>
    </w:p>
    <w:p w14:paraId="3DB86DB0" w14:textId="77777777" w:rsidR="002461DC" w:rsidRDefault="002461DC" w:rsidP="007A5D5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sz w:val="24"/>
        </w:rPr>
      </w:pPr>
      <w:r>
        <w:rPr>
          <w:b/>
          <w:sz w:val="24"/>
        </w:rPr>
        <w:t>Guest Editor—Academic Journals</w:t>
      </w:r>
    </w:p>
    <w:p w14:paraId="6754BC25" w14:textId="77777777" w:rsidR="002461DC" w:rsidRDefault="002461DC" w:rsidP="007A5D5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sz w:val="24"/>
        </w:rPr>
      </w:pPr>
    </w:p>
    <w:p w14:paraId="0656AEA2" w14:textId="77777777" w:rsidR="00BF662C" w:rsidRDefault="0033464B" w:rsidP="00BF662C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  <w:r w:rsidRPr="0093454A">
        <w:rPr>
          <w:sz w:val="24"/>
        </w:rPr>
        <w:t xml:space="preserve">Co-edited with </w:t>
      </w:r>
      <w:r w:rsidR="002461DC" w:rsidRPr="0093454A">
        <w:rPr>
          <w:sz w:val="24"/>
        </w:rPr>
        <w:t xml:space="preserve">Jeffrey Weinstock. Special issue </w:t>
      </w:r>
      <w:r w:rsidR="00BF662C">
        <w:rPr>
          <w:sz w:val="24"/>
        </w:rPr>
        <w:t xml:space="preserve">on H. P. Lovecraft. </w:t>
      </w:r>
      <w:r w:rsidR="002461DC" w:rsidRPr="0093454A">
        <w:rPr>
          <w:i/>
          <w:sz w:val="24"/>
        </w:rPr>
        <w:t>Journal of the Fantastic in the Arts</w:t>
      </w:r>
      <w:r w:rsidR="00335805" w:rsidRPr="0093454A">
        <w:rPr>
          <w:sz w:val="24"/>
        </w:rPr>
        <w:t>.</w:t>
      </w:r>
      <w:r w:rsidR="00335805">
        <w:rPr>
          <w:sz w:val="24"/>
        </w:rPr>
        <w:t xml:space="preserve"> </w:t>
      </w:r>
    </w:p>
    <w:p w14:paraId="38C2D506" w14:textId="7B6E3AAB" w:rsidR="002461DC" w:rsidRPr="00335805" w:rsidRDefault="00BF662C" w:rsidP="00BF662C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sz w:val="24"/>
        </w:rPr>
      </w:pPr>
      <w:r>
        <w:rPr>
          <w:sz w:val="24"/>
        </w:rPr>
        <w:tab/>
        <w:t xml:space="preserve">26.3 (2015). </w:t>
      </w:r>
    </w:p>
    <w:p w14:paraId="25730B24" w14:textId="77777777" w:rsidR="002461DC" w:rsidRDefault="002461DC" w:rsidP="007A5D5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</w:p>
    <w:p w14:paraId="334C4D7E" w14:textId="63D67B6A" w:rsidR="002461DC" w:rsidRDefault="0033464B" w:rsidP="007A5D5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  <w:r w:rsidRPr="0093454A">
        <w:rPr>
          <w:sz w:val="24"/>
        </w:rPr>
        <w:t xml:space="preserve">“Fear and Anxiety in American Culture.” </w:t>
      </w:r>
      <w:r w:rsidR="00085733" w:rsidRPr="0093454A">
        <w:rPr>
          <w:i/>
          <w:sz w:val="24"/>
        </w:rPr>
        <w:t>Journal of American Culture</w:t>
      </w:r>
      <w:r w:rsidR="00085733" w:rsidRPr="0093454A">
        <w:rPr>
          <w:sz w:val="24"/>
        </w:rPr>
        <w:t>.</w:t>
      </w:r>
      <w:r w:rsidR="00085733">
        <w:rPr>
          <w:sz w:val="24"/>
        </w:rPr>
        <w:t xml:space="preserve"> </w:t>
      </w:r>
      <w:r w:rsidR="00744D84">
        <w:rPr>
          <w:sz w:val="24"/>
        </w:rPr>
        <w:t>40.1 (2017).</w:t>
      </w:r>
    </w:p>
    <w:p w14:paraId="36497F81" w14:textId="77777777" w:rsidR="00744D84" w:rsidRDefault="00744D84" w:rsidP="007A5D5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sz w:val="24"/>
        </w:rPr>
      </w:pPr>
    </w:p>
    <w:p w14:paraId="11459F09" w14:textId="5C9AB6E8" w:rsidR="00FA3EF5" w:rsidRDefault="0007101E" w:rsidP="00045D4E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color w:val="000000"/>
          <w:sz w:val="24"/>
        </w:rPr>
      </w:pPr>
      <w:r w:rsidRPr="0007101E">
        <w:rPr>
          <w:b/>
          <w:color w:val="000000"/>
          <w:sz w:val="24"/>
        </w:rPr>
        <w:t>Guest Introductions</w:t>
      </w:r>
      <w:r>
        <w:rPr>
          <w:b/>
          <w:color w:val="000000"/>
          <w:sz w:val="24"/>
        </w:rPr>
        <w:t xml:space="preserve">—Journals </w:t>
      </w:r>
    </w:p>
    <w:p w14:paraId="3667CFD4" w14:textId="77777777" w:rsidR="0007101E" w:rsidRDefault="0007101E" w:rsidP="00045D4E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color w:val="000000"/>
          <w:sz w:val="24"/>
        </w:rPr>
      </w:pPr>
    </w:p>
    <w:p w14:paraId="63A1ED75" w14:textId="77777777" w:rsidR="0007101E" w:rsidRDefault="0007101E" w:rsidP="0007101E">
      <w:pPr>
        <w:rPr>
          <w:i/>
          <w:sz w:val="24"/>
        </w:rPr>
      </w:pPr>
      <w:r>
        <w:rPr>
          <w:sz w:val="24"/>
        </w:rPr>
        <w:t xml:space="preserve">“Introduction: Fear and Anxiety in American Literature.” Guest Editor’s Introduction. </w:t>
      </w:r>
      <w:r>
        <w:rPr>
          <w:i/>
          <w:sz w:val="24"/>
        </w:rPr>
        <w:t xml:space="preserve">The Journal of </w:t>
      </w:r>
    </w:p>
    <w:p w14:paraId="561F8588" w14:textId="77777777" w:rsidR="0007101E" w:rsidRPr="005140DC" w:rsidRDefault="0007101E" w:rsidP="0007101E">
      <w:pPr>
        <w:rPr>
          <w:sz w:val="24"/>
        </w:rPr>
      </w:pPr>
      <w:r>
        <w:rPr>
          <w:i/>
          <w:sz w:val="24"/>
        </w:rPr>
        <w:tab/>
        <w:t xml:space="preserve">American Culture </w:t>
      </w:r>
      <w:r>
        <w:rPr>
          <w:sz w:val="24"/>
        </w:rPr>
        <w:t>40:1. 3-6</w:t>
      </w:r>
    </w:p>
    <w:p w14:paraId="12529F0E" w14:textId="77777777" w:rsidR="0007101E" w:rsidRDefault="0007101E" w:rsidP="0007101E">
      <w:pPr>
        <w:rPr>
          <w:sz w:val="24"/>
        </w:rPr>
      </w:pPr>
    </w:p>
    <w:p w14:paraId="06AC9E1A" w14:textId="77777777" w:rsidR="0007101E" w:rsidRDefault="0007101E" w:rsidP="0007101E">
      <w:pPr>
        <w:rPr>
          <w:sz w:val="24"/>
        </w:rPr>
      </w:pPr>
      <w:r>
        <w:rPr>
          <w:sz w:val="24"/>
        </w:rPr>
        <w:t xml:space="preserve">“Bodies out of Place: Poe, Premature Burial, and the Uncanny.” FORUM: Edinburgh Postgraduate </w:t>
      </w:r>
    </w:p>
    <w:p w14:paraId="2739FFE6" w14:textId="77777777" w:rsidR="0007101E" w:rsidRDefault="0007101E" w:rsidP="0007101E">
      <w:pPr>
        <w:rPr>
          <w:sz w:val="24"/>
        </w:rPr>
      </w:pPr>
      <w:r>
        <w:rPr>
          <w:sz w:val="24"/>
        </w:rPr>
        <w:tab/>
        <w:t xml:space="preserve">Journal of Culture and the Arts. Issue 24 (Spring 2017): 1-5. Invited Introduction to this special </w:t>
      </w:r>
    </w:p>
    <w:p w14:paraId="479CC0EC" w14:textId="771AD3B9" w:rsidR="0007101E" w:rsidRPr="0007101E" w:rsidRDefault="0007101E" w:rsidP="0007101E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color w:val="000000"/>
          <w:sz w:val="24"/>
        </w:rPr>
      </w:pPr>
      <w:r>
        <w:rPr>
          <w:sz w:val="24"/>
        </w:rPr>
        <w:tab/>
        <w:t>issue.</w:t>
      </w:r>
    </w:p>
    <w:p w14:paraId="7BCAAD40" w14:textId="77777777" w:rsidR="0007101E" w:rsidRDefault="0007101E" w:rsidP="00045D4E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color w:val="000000"/>
          <w:sz w:val="24"/>
        </w:rPr>
      </w:pPr>
    </w:p>
    <w:p w14:paraId="36F2E1F4" w14:textId="77777777" w:rsidR="006D53D1" w:rsidRPr="00C1317F" w:rsidRDefault="006C5742" w:rsidP="00045D4E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color w:val="000000"/>
          <w:sz w:val="24"/>
        </w:rPr>
      </w:pPr>
      <w:r w:rsidRPr="00C1317F">
        <w:rPr>
          <w:b/>
          <w:color w:val="000000"/>
          <w:sz w:val="24"/>
        </w:rPr>
        <w:t>Work Submitted</w:t>
      </w:r>
    </w:p>
    <w:p w14:paraId="1ED324A2" w14:textId="77777777" w:rsidR="006C5742" w:rsidRDefault="006C5742" w:rsidP="00045D4E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</w:p>
    <w:p w14:paraId="27F37CA7" w14:textId="77777777" w:rsidR="008A03D9" w:rsidRDefault="008A03D9" w:rsidP="008A03D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C690F" w:rsidRPr="009C690F">
        <w:rPr>
          <w:sz w:val="24"/>
          <w:szCs w:val="24"/>
        </w:rPr>
        <w:t xml:space="preserve">The Weird Devil: Lovecraftian Horror in John Carpenter’s </w:t>
      </w:r>
      <w:r w:rsidR="009C690F" w:rsidRPr="009C690F">
        <w:rPr>
          <w:i/>
          <w:sz w:val="24"/>
          <w:szCs w:val="24"/>
        </w:rPr>
        <w:t>Prince of Darkness</w:t>
      </w:r>
      <w:r w:rsidR="00484EED">
        <w:rPr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r w:rsidR="00484EED">
        <w:rPr>
          <w:i/>
          <w:sz w:val="24"/>
          <w:szCs w:val="24"/>
        </w:rPr>
        <w:t xml:space="preserve"> </w:t>
      </w:r>
      <w:r w:rsidR="00BF662C">
        <w:rPr>
          <w:sz w:val="24"/>
          <w:szCs w:val="24"/>
        </w:rPr>
        <w:t xml:space="preserve">Book Chapter in </w:t>
      </w:r>
    </w:p>
    <w:p w14:paraId="25313046" w14:textId="129E7D84" w:rsidR="009C690F" w:rsidRPr="008A03D9" w:rsidRDefault="008A03D9" w:rsidP="009C690F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F662C">
        <w:rPr>
          <w:i/>
          <w:sz w:val="24"/>
          <w:szCs w:val="24"/>
        </w:rPr>
        <w:t>Satan and Cinema</w:t>
      </w:r>
      <w:r w:rsidR="00BF662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Submitted October 2016. </w:t>
      </w:r>
    </w:p>
    <w:p w14:paraId="6B15A39A" w14:textId="77777777" w:rsidR="009C690F" w:rsidRDefault="009C690F" w:rsidP="00DF5698">
      <w:pPr>
        <w:rPr>
          <w:sz w:val="24"/>
          <w:szCs w:val="24"/>
        </w:rPr>
      </w:pPr>
    </w:p>
    <w:p w14:paraId="7BA57595" w14:textId="64910D90" w:rsidR="007A5D55" w:rsidRPr="008F6790" w:rsidRDefault="007A5D55" w:rsidP="008F6790">
      <w:pPr>
        <w:tabs>
          <w:tab w:val="left" w:pos="645"/>
          <w:tab w:val="center" w:pos="4680"/>
        </w:tabs>
        <w:rPr>
          <w:sz w:val="24"/>
          <w:szCs w:val="24"/>
        </w:rPr>
      </w:pPr>
      <w:r>
        <w:rPr>
          <w:b/>
          <w:sz w:val="24"/>
        </w:rPr>
        <w:t>Encyclopedia Articles</w:t>
      </w:r>
    </w:p>
    <w:p w14:paraId="159CDA0E" w14:textId="77777777" w:rsidR="007A5D55" w:rsidRDefault="007A5D55" w:rsidP="007A5D5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</w:p>
    <w:p w14:paraId="3D66078E" w14:textId="77777777" w:rsidR="00F17385" w:rsidRDefault="00306C61" w:rsidP="00DF70B0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  <w:r w:rsidRPr="0093454A">
        <w:rPr>
          <w:sz w:val="24"/>
        </w:rPr>
        <w:t xml:space="preserve">“Stephen King.” </w:t>
      </w:r>
      <w:r w:rsidRPr="0093454A">
        <w:rPr>
          <w:i/>
          <w:sz w:val="24"/>
        </w:rPr>
        <w:t xml:space="preserve">Oxford Encyclopedia of the Bible and Arts. </w:t>
      </w:r>
      <w:r w:rsidRPr="0093454A">
        <w:rPr>
          <w:sz w:val="24"/>
        </w:rPr>
        <w:t xml:space="preserve">Ed. Timothy Beal. </w:t>
      </w:r>
      <w:r w:rsidR="00F17385">
        <w:rPr>
          <w:sz w:val="24"/>
        </w:rPr>
        <w:t xml:space="preserve">New York: </w:t>
      </w:r>
      <w:r w:rsidRPr="0093454A">
        <w:rPr>
          <w:sz w:val="24"/>
        </w:rPr>
        <w:t>Oxford</w:t>
      </w:r>
    </w:p>
    <w:p w14:paraId="0E3C9C78" w14:textId="77777777" w:rsidR="00335805" w:rsidRPr="00F17385" w:rsidRDefault="00F17385" w:rsidP="0033580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  <w:r>
        <w:rPr>
          <w:sz w:val="24"/>
        </w:rPr>
        <w:tab/>
      </w:r>
      <w:r w:rsidR="00306C61" w:rsidRPr="0093454A">
        <w:rPr>
          <w:sz w:val="24"/>
        </w:rPr>
        <w:t>University Press</w:t>
      </w:r>
      <w:r>
        <w:rPr>
          <w:sz w:val="24"/>
        </w:rPr>
        <w:t>,</w:t>
      </w:r>
      <w:r w:rsidR="00306C61" w:rsidRPr="0093454A">
        <w:rPr>
          <w:sz w:val="24"/>
        </w:rPr>
        <w:t xml:space="preserve"> </w:t>
      </w:r>
      <w:r w:rsidR="00937315" w:rsidRPr="0093454A">
        <w:rPr>
          <w:sz w:val="24"/>
        </w:rPr>
        <w:t xml:space="preserve">2015. </w:t>
      </w:r>
      <w:r>
        <w:rPr>
          <w:sz w:val="24"/>
        </w:rPr>
        <w:t xml:space="preserve">538-542. </w:t>
      </w:r>
    </w:p>
    <w:p w14:paraId="464B5ED1" w14:textId="77777777" w:rsidR="00306C61" w:rsidRPr="00306C61" w:rsidRDefault="00937315" w:rsidP="00DF70B0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  <w:r>
        <w:rPr>
          <w:sz w:val="24"/>
        </w:rPr>
        <w:t xml:space="preserve"> </w:t>
      </w:r>
    </w:p>
    <w:p w14:paraId="54814CBE" w14:textId="77777777" w:rsidR="00335805" w:rsidRPr="0093454A" w:rsidRDefault="00F35801" w:rsidP="00DF70B0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  <w:r w:rsidRPr="0093454A">
        <w:rPr>
          <w:sz w:val="24"/>
        </w:rPr>
        <w:t>“The Art of Fiction.” I</w:t>
      </w:r>
      <w:r w:rsidR="00DF70B0" w:rsidRPr="0093454A">
        <w:rPr>
          <w:sz w:val="24"/>
        </w:rPr>
        <w:t xml:space="preserve">n </w:t>
      </w:r>
      <w:r w:rsidR="00DF70B0" w:rsidRPr="0093454A">
        <w:rPr>
          <w:i/>
          <w:iCs/>
          <w:sz w:val="24"/>
        </w:rPr>
        <w:t xml:space="preserve">Critical Companion to Henry James. </w:t>
      </w:r>
      <w:r w:rsidR="00DF70B0" w:rsidRPr="0093454A">
        <w:rPr>
          <w:sz w:val="24"/>
        </w:rPr>
        <w:t xml:space="preserve">Ed. Eric Haralson and Kendall </w:t>
      </w:r>
    </w:p>
    <w:p w14:paraId="7F6A0689" w14:textId="77777777" w:rsidR="00DF70B0" w:rsidRPr="0093454A" w:rsidRDefault="00335805" w:rsidP="00DF70B0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  <w:r w:rsidRPr="0093454A">
        <w:rPr>
          <w:sz w:val="24"/>
        </w:rPr>
        <w:tab/>
      </w:r>
      <w:r w:rsidR="00DF70B0" w:rsidRPr="0093454A">
        <w:rPr>
          <w:sz w:val="24"/>
        </w:rPr>
        <w:t xml:space="preserve">Johnson. Facts on File. 2009. </w:t>
      </w:r>
    </w:p>
    <w:p w14:paraId="2189BD18" w14:textId="77777777" w:rsidR="006C5742" w:rsidRDefault="006C5742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3C27F6FE" w14:textId="77777777" w:rsidR="00FA3EF5" w:rsidRDefault="00FA3EF5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5221E882" w14:textId="77777777" w:rsidR="00766F37" w:rsidRDefault="00766F37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Book Reviews</w:t>
      </w:r>
    </w:p>
    <w:p w14:paraId="79E19A71" w14:textId="77777777" w:rsidR="00766F37" w:rsidRDefault="00766F37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5EEECB5F" w14:textId="77777777" w:rsidR="00550DE1" w:rsidRPr="0093454A" w:rsidRDefault="00550DE1" w:rsidP="00550DE1">
      <w:pPr>
        <w:rPr>
          <w:i/>
          <w:sz w:val="24"/>
          <w:szCs w:val="24"/>
        </w:rPr>
      </w:pPr>
      <w:r w:rsidRPr="0093454A">
        <w:rPr>
          <w:sz w:val="24"/>
          <w:szCs w:val="24"/>
        </w:rPr>
        <w:t>Gary Scharnhorst and Denise D. Knight</w:t>
      </w:r>
      <w:r w:rsidRPr="0093454A">
        <w:rPr>
          <w:i/>
          <w:sz w:val="24"/>
          <w:szCs w:val="24"/>
        </w:rPr>
        <w:t xml:space="preserve">, </w:t>
      </w:r>
      <w:r w:rsidRPr="0093454A">
        <w:rPr>
          <w:sz w:val="24"/>
          <w:szCs w:val="24"/>
        </w:rPr>
        <w:t xml:space="preserve">eds. </w:t>
      </w:r>
      <w:r w:rsidRPr="0093454A">
        <w:rPr>
          <w:i/>
          <w:sz w:val="24"/>
          <w:szCs w:val="24"/>
        </w:rPr>
        <w:t xml:space="preserve">Charlotte Perkins Gilman’s </w:t>
      </w:r>
      <w:r w:rsidRPr="0093454A">
        <w:rPr>
          <w:sz w:val="24"/>
          <w:szCs w:val="24"/>
        </w:rPr>
        <w:t>In This Our World</w:t>
      </w:r>
      <w:r w:rsidRPr="0093454A">
        <w:rPr>
          <w:i/>
          <w:sz w:val="24"/>
          <w:szCs w:val="24"/>
        </w:rPr>
        <w:t xml:space="preserve"> and </w:t>
      </w:r>
    </w:p>
    <w:p w14:paraId="09FCF220" w14:textId="77777777" w:rsidR="00550DE1" w:rsidRPr="0093454A" w:rsidRDefault="00550DE1" w:rsidP="00550DE1">
      <w:pPr>
        <w:ind w:left="720"/>
        <w:rPr>
          <w:sz w:val="24"/>
          <w:szCs w:val="24"/>
        </w:rPr>
      </w:pPr>
      <w:r w:rsidRPr="0093454A">
        <w:rPr>
          <w:i/>
          <w:sz w:val="24"/>
          <w:szCs w:val="24"/>
        </w:rPr>
        <w:t xml:space="preserve">Uncollected Poems. </w:t>
      </w:r>
      <w:r w:rsidRPr="0093454A">
        <w:rPr>
          <w:sz w:val="24"/>
          <w:szCs w:val="24"/>
        </w:rPr>
        <w:t xml:space="preserve">Syracuse: Syracuse University Press, 2012. </w:t>
      </w:r>
      <w:r w:rsidR="007170FD" w:rsidRPr="0093454A">
        <w:rPr>
          <w:i/>
          <w:sz w:val="24"/>
          <w:szCs w:val="24"/>
        </w:rPr>
        <w:t xml:space="preserve">The </w:t>
      </w:r>
      <w:r w:rsidRPr="0093454A">
        <w:rPr>
          <w:i/>
          <w:sz w:val="24"/>
          <w:szCs w:val="24"/>
        </w:rPr>
        <w:t>Journal of American Culture</w:t>
      </w:r>
      <w:r w:rsidR="007170FD" w:rsidRPr="0093454A">
        <w:rPr>
          <w:i/>
          <w:sz w:val="24"/>
          <w:szCs w:val="24"/>
        </w:rPr>
        <w:t xml:space="preserve"> 36.2</w:t>
      </w:r>
      <w:r w:rsidR="007170FD" w:rsidRPr="0093454A">
        <w:rPr>
          <w:sz w:val="24"/>
          <w:szCs w:val="24"/>
        </w:rPr>
        <w:t xml:space="preserve"> (2013): 140-141. </w:t>
      </w:r>
      <w:r w:rsidRPr="0093454A">
        <w:rPr>
          <w:i/>
          <w:sz w:val="24"/>
          <w:szCs w:val="24"/>
        </w:rPr>
        <w:t xml:space="preserve"> </w:t>
      </w:r>
    </w:p>
    <w:p w14:paraId="47E17DB5" w14:textId="77777777" w:rsidR="00550DE1" w:rsidRPr="0093454A" w:rsidRDefault="00550DE1" w:rsidP="000F47A8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0A0588E" w14:textId="77777777" w:rsidR="00335805" w:rsidRPr="0093454A" w:rsidRDefault="00550DE1" w:rsidP="000F47A8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proofErr w:type="spellStart"/>
      <w:r w:rsidRPr="0093454A">
        <w:rPr>
          <w:sz w:val="24"/>
          <w:szCs w:val="24"/>
        </w:rPr>
        <w:t>Capitani</w:t>
      </w:r>
      <w:proofErr w:type="spellEnd"/>
      <w:r w:rsidRPr="0093454A">
        <w:rPr>
          <w:sz w:val="24"/>
          <w:szCs w:val="24"/>
        </w:rPr>
        <w:t xml:space="preserve">, Diane N. </w:t>
      </w:r>
      <w:r w:rsidRPr="0093454A">
        <w:rPr>
          <w:i/>
          <w:sz w:val="24"/>
          <w:szCs w:val="24"/>
        </w:rPr>
        <w:t>Truthful Pictures: Slavery Ordained by God in the Domestic Sentimental Novel</w:t>
      </w:r>
    </w:p>
    <w:p w14:paraId="12720439" w14:textId="77777777" w:rsidR="00335805" w:rsidRPr="0093454A" w:rsidRDefault="00335805" w:rsidP="0033580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93454A">
        <w:rPr>
          <w:i/>
          <w:sz w:val="24"/>
          <w:szCs w:val="24"/>
        </w:rPr>
        <w:tab/>
      </w:r>
      <w:r w:rsidR="00550DE1" w:rsidRPr="0093454A">
        <w:rPr>
          <w:i/>
          <w:sz w:val="24"/>
          <w:szCs w:val="24"/>
        </w:rPr>
        <w:t xml:space="preserve">of the </w:t>
      </w:r>
      <w:proofErr w:type="gramStart"/>
      <w:r w:rsidR="00550DE1" w:rsidRPr="0093454A">
        <w:rPr>
          <w:i/>
          <w:sz w:val="24"/>
          <w:szCs w:val="24"/>
        </w:rPr>
        <w:t>Nineteenth-Century South</w:t>
      </w:r>
      <w:proofErr w:type="gramEnd"/>
      <w:r w:rsidR="00550DE1" w:rsidRPr="0093454A">
        <w:rPr>
          <w:i/>
          <w:sz w:val="24"/>
          <w:szCs w:val="24"/>
        </w:rPr>
        <w:t xml:space="preserve">. </w:t>
      </w:r>
      <w:r w:rsidR="00550DE1" w:rsidRPr="0093454A">
        <w:rPr>
          <w:sz w:val="24"/>
          <w:szCs w:val="24"/>
        </w:rPr>
        <w:t xml:space="preserve">New York and Plymouth, UK: Lexington Books, 2009. </w:t>
      </w:r>
    </w:p>
    <w:p w14:paraId="3B18C0DF" w14:textId="77777777" w:rsidR="00D017A5" w:rsidRPr="0093454A" w:rsidRDefault="00335805" w:rsidP="0033580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93454A">
        <w:rPr>
          <w:sz w:val="24"/>
          <w:szCs w:val="24"/>
        </w:rPr>
        <w:tab/>
      </w:r>
      <w:r w:rsidR="009A4B04" w:rsidRPr="0093454A">
        <w:rPr>
          <w:i/>
          <w:sz w:val="24"/>
          <w:szCs w:val="24"/>
        </w:rPr>
        <w:t xml:space="preserve">Religion and the Arts </w:t>
      </w:r>
      <w:r w:rsidR="009A4B04" w:rsidRPr="0093454A">
        <w:rPr>
          <w:sz w:val="24"/>
          <w:szCs w:val="24"/>
        </w:rPr>
        <w:t>17 (2013): 174-176</w:t>
      </w:r>
      <w:r w:rsidR="00550DE1" w:rsidRPr="0093454A">
        <w:rPr>
          <w:sz w:val="24"/>
          <w:szCs w:val="24"/>
        </w:rPr>
        <w:t>.</w:t>
      </w:r>
    </w:p>
    <w:p w14:paraId="3FABED66" w14:textId="77777777" w:rsidR="00D017A5" w:rsidRPr="0093454A" w:rsidRDefault="00D017A5" w:rsidP="000F47A8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1BF3959" w14:textId="77777777" w:rsidR="000F47A8" w:rsidRPr="0093454A" w:rsidRDefault="000F47A8" w:rsidP="000F47A8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</w:rPr>
      </w:pPr>
      <w:r w:rsidRPr="0093454A">
        <w:rPr>
          <w:sz w:val="24"/>
        </w:rPr>
        <w:t xml:space="preserve">Purves, Maria. </w:t>
      </w:r>
      <w:r w:rsidRPr="0093454A">
        <w:rPr>
          <w:i/>
          <w:sz w:val="24"/>
        </w:rPr>
        <w:t xml:space="preserve">The Gothic and Catholicism: Religion, Cultural Exchange and the Popular Novel, </w:t>
      </w:r>
    </w:p>
    <w:p w14:paraId="6007D642" w14:textId="77777777" w:rsidR="000F47A8" w:rsidRPr="0093454A" w:rsidRDefault="000F47A8" w:rsidP="00045D4E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 w:rsidRPr="0093454A">
        <w:rPr>
          <w:i/>
          <w:sz w:val="24"/>
        </w:rPr>
        <w:t>1785-1829</w:t>
      </w:r>
      <w:r w:rsidRPr="0093454A">
        <w:rPr>
          <w:sz w:val="24"/>
        </w:rPr>
        <w:t xml:space="preserve">. Cardiff: University of Wales Press, 2009. </w:t>
      </w:r>
      <w:r w:rsidRPr="0093454A">
        <w:rPr>
          <w:i/>
          <w:sz w:val="24"/>
        </w:rPr>
        <w:t>Religion and the Arts</w:t>
      </w:r>
      <w:r w:rsidRPr="0093454A">
        <w:rPr>
          <w:sz w:val="24"/>
        </w:rPr>
        <w:t xml:space="preserve"> </w:t>
      </w:r>
      <w:r w:rsidR="00477817" w:rsidRPr="0093454A">
        <w:rPr>
          <w:sz w:val="24"/>
        </w:rPr>
        <w:t>15.5 (2012): 693-</w:t>
      </w:r>
      <w:r w:rsidR="00045D4E" w:rsidRPr="0093454A">
        <w:rPr>
          <w:sz w:val="24"/>
        </w:rPr>
        <w:t xml:space="preserve">696. </w:t>
      </w:r>
      <w:r w:rsidRPr="0093454A">
        <w:rPr>
          <w:sz w:val="24"/>
        </w:rPr>
        <w:t xml:space="preserve"> </w:t>
      </w:r>
    </w:p>
    <w:p w14:paraId="27B39465" w14:textId="77777777" w:rsidR="000F47A8" w:rsidRPr="0093454A" w:rsidRDefault="000F47A8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F50A82E" w14:textId="77777777" w:rsidR="00FA7B90" w:rsidRPr="0093454A" w:rsidRDefault="0042338F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3454A">
        <w:rPr>
          <w:sz w:val="24"/>
        </w:rPr>
        <w:t xml:space="preserve">Lewis, Kevin. </w:t>
      </w:r>
      <w:r w:rsidR="00FA7B90" w:rsidRPr="0093454A">
        <w:rPr>
          <w:i/>
          <w:sz w:val="24"/>
        </w:rPr>
        <w:t>Lonesome</w:t>
      </w:r>
      <w:r w:rsidRPr="0093454A">
        <w:rPr>
          <w:i/>
          <w:sz w:val="24"/>
        </w:rPr>
        <w:t>: The Spiritual Meanings of American Solitude</w:t>
      </w:r>
      <w:r w:rsidRPr="0093454A">
        <w:rPr>
          <w:sz w:val="24"/>
        </w:rPr>
        <w:t xml:space="preserve">. New York: I. B. Taurus, </w:t>
      </w:r>
    </w:p>
    <w:p w14:paraId="4450BD1C" w14:textId="77777777" w:rsidR="0042338F" w:rsidRPr="0093454A" w:rsidRDefault="00FA7B90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93454A">
        <w:rPr>
          <w:sz w:val="24"/>
        </w:rPr>
        <w:tab/>
      </w:r>
      <w:r w:rsidR="0042338F" w:rsidRPr="0093454A">
        <w:rPr>
          <w:sz w:val="24"/>
        </w:rPr>
        <w:t xml:space="preserve">2009. </w:t>
      </w:r>
      <w:r w:rsidR="000F47A8" w:rsidRPr="0093454A">
        <w:rPr>
          <w:i/>
          <w:sz w:val="24"/>
        </w:rPr>
        <w:t xml:space="preserve">The Journal of American Culture </w:t>
      </w:r>
      <w:r w:rsidR="000F47A8" w:rsidRPr="0093454A">
        <w:rPr>
          <w:sz w:val="24"/>
        </w:rPr>
        <w:t xml:space="preserve">34:3 (2011): 310-311. </w:t>
      </w:r>
    </w:p>
    <w:p w14:paraId="6873B130" w14:textId="77777777" w:rsidR="0042338F" w:rsidRPr="0042338F" w:rsidRDefault="0042338F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39616C5C" w14:textId="77777777" w:rsidR="00766F37" w:rsidRDefault="00766F37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6986CACE" w14:textId="77777777" w:rsidR="004D0D99" w:rsidRDefault="004D0D99" w:rsidP="0078550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Other Publications</w:t>
      </w:r>
    </w:p>
    <w:p w14:paraId="731F2251" w14:textId="77777777" w:rsidR="00B75C41" w:rsidRPr="007A5D55" w:rsidRDefault="004D0D99" w:rsidP="007A5D5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24"/>
        </w:rPr>
      </w:pPr>
      <w:r>
        <w:rPr>
          <w:b/>
          <w:sz w:val="24"/>
        </w:rPr>
        <w:t xml:space="preserve"> </w:t>
      </w:r>
    </w:p>
    <w:p w14:paraId="0C746355" w14:textId="77777777" w:rsidR="0058493D" w:rsidRDefault="0058493D" w:rsidP="004910C9">
      <w:pPr>
        <w:rPr>
          <w:sz w:val="24"/>
        </w:rPr>
      </w:pPr>
      <w:r>
        <w:rPr>
          <w:sz w:val="24"/>
        </w:rPr>
        <w:t xml:space="preserve">“Entertaining Monsters: Teaching the Gothic Novel.” </w:t>
      </w:r>
      <w:r>
        <w:rPr>
          <w:i/>
          <w:sz w:val="24"/>
        </w:rPr>
        <w:t>Academic Exchange Quarterly</w:t>
      </w:r>
      <w:r w:rsidR="004910C9">
        <w:rPr>
          <w:i/>
          <w:sz w:val="24"/>
        </w:rPr>
        <w:t xml:space="preserve"> </w:t>
      </w:r>
      <w:r w:rsidR="007A5D55">
        <w:rPr>
          <w:sz w:val="24"/>
        </w:rPr>
        <w:t xml:space="preserve">(2005): 80-83. </w:t>
      </w:r>
      <w:r>
        <w:rPr>
          <w:sz w:val="24"/>
        </w:rPr>
        <w:t xml:space="preserve"> </w:t>
      </w:r>
    </w:p>
    <w:p w14:paraId="6813688D" w14:textId="77777777" w:rsidR="00B932E9" w:rsidRDefault="00B932E9" w:rsidP="00B932E9">
      <w:pPr>
        <w:ind w:firstLine="720"/>
        <w:rPr>
          <w:sz w:val="24"/>
        </w:rPr>
      </w:pPr>
    </w:p>
    <w:p w14:paraId="4B9EDDA9" w14:textId="77777777" w:rsidR="004910C9" w:rsidRDefault="004D0D99" w:rsidP="004910C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</w:rPr>
      </w:pPr>
      <w:r>
        <w:rPr>
          <w:sz w:val="24"/>
        </w:rPr>
        <w:t>“A Tale of Two Smiths: Joseph Smith, Elias Smith and God’s Great Work of</w:t>
      </w:r>
      <w:r w:rsidR="004910C9">
        <w:rPr>
          <w:sz w:val="24"/>
        </w:rPr>
        <w:t xml:space="preserve"> </w:t>
      </w:r>
      <w:r>
        <w:rPr>
          <w:sz w:val="24"/>
        </w:rPr>
        <w:t xml:space="preserve">Salvation,” </w:t>
      </w:r>
      <w:r>
        <w:rPr>
          <w:i/>
          <w:sz w:val="24"/>
        </w:rPr>
        <w:t>Archive of</w:t>
      </w:r>
      <w:r w:rsidR="004910C9">
        <w:rPr>
          <w:i/>
          <w:sz w:val="24"/>
        </w:rPr>
        <w:t xml:space="preserve"> </w:t>
      </w:r>
    </w:p>
    <w:p w14:paraId="28AA8093" w14:textId="77777777" w:rsidR="004D0D99" w:rsidRPr="004910C9" w:rsidRDefault="004910C9" w:rsidP="004910C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i/>
          <w:sz w:val="24"/>
        </w:rPr>
      </w:pPr>
      <w:r>
        <w:rPr>
          <w:i/>
          <w:sz w:val="24"/>
        </w:rPr>
        <w:t>R</w:t>
      </w:r>
      <w:r w:rsidR="004D0D99">
        <w:rPr>
          <w:i/>
          <w:sz w:val="24"/>
        </w:rPr>
        <w:t>estoration Culture: Summer Fellows’ Papers 1997-1999</w:t>
      </w:r>
      <w:r w:rsidR="004D0D99">
        <w:rPr>
          <w:sz w:val="24"/>
        </w:rPr>
        <w:t>.  Joseph Fielding Smith Institute for</w:t>
      </w:r>
      <w:r>
        <w:rPr>
          <w:sz w:val="24"/>
        </w:rPr>
        <w:t xml:space="preserve"> </w:t>
      </w:r>
      <w:r w:rsidR="004D0D99">
        <w:rPr>
          <w:sz w:val="24"/>
        </w:rPr>
        <w:t>LDS History, Provo, Utah, 2000.</w:t>
      </w:r>
    </w:p>
    <w:p w14:paraId="30135B9F" w14:textId="77777777" w:rsidR="00BB1434" w:rsidRDefault="00DE658F" w:rsidP="00E14DF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sz w:val="24"/>
        </w:rPr>
        <w:tab/>
      </w:r>
      <w:r w:rsidR="004D0D99">
        <w:rPr>
          <w:sz w:val="24"/>
        </w:rPr>
        <w:t xml:space="preserve"> </w:t>
      </w:r>
    </w:p>
    <w:p w14:paraId="703C7676" w14:textId="3273F07E" w:rsidR="000147BC" w:rsidRPr="000147BC" w:rsidRDefault="00BB1434" w:rsidP="000147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110"/>
        <w:rPr>
          <w:sz w:val="24"/>
        </w:rPr>
      </w:pPr>
      <w:r>
        <w:rPr>
          <w:b/>
          <w:sz w:val="24"/>
        </w:rPr>
        <w:t>Professional Papers and Presentation</w:t>
      </w:r>
      <w:r w:rsidR="000147BC">
        <w:rPr>
          <w:b/>
          <w:sz w:val="24"/>
        </w:rPr>
        <w:t>s</w:t>
      </w:r>
    </w:p>
    <w:p w14:paraId="48364CAB" w14:textId="599C931F" w:rsidR="006F003D" w:rsidRDefault="006F003D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>
        <w:rPr>
          <w:sz w:val="24"/>
          <w:szCs w:val="24"/>
        </w:rPr>
        <w:t>“You’re it, not my daddy:” Identifying Monsters in Stephen King</w:t>
      </w:r>
      <w:r w:rsidR="003C7DE1">
        <w:rPr>
          <w:sz w:val="24"/>
          <w:szCs w:val="24"/>
        </w:rPr>
        <w:t>.</w:t>
      </w:r>
      <w:r>
        <w:rPr>
          <w:sz w:val="24"/>
          <w:szCs w:val="24"/>
        </w:rPr>
        <w:t xml:space="preserve"> Popular Culture Association. </w:t>
      </w:r>
    </w:p>
    <w:p w14:paraId="4921394B" w14:textId="18297143" w:rsidR="006F003D" w:rsidRDefault="006F003D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>
        <w:rPr>
          <w:sz w:val="24"/>
          <w:szCs w:val="24"/>
        </w:rPr>
        <w:tab/>
        <w:t>Washington, DC, 2019.</w:t>
      </w:r>
    </w:p>
    <w:p w14:paraId="2A77D4B2" w14:textId="77777777" w:rsidR="006F003D" w:rsidRDefault="006F003D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</w:p>
    <w:p w14:paraId="248B35A9" w14:textId="50A0E9CD" w:rsidR="001E20B2" w:rsidRDefault="001E20B2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>
        <w:rPr>
          <w:sz w:val="24"/>
          <w:szCs w:val="24"/>
        </w:rPr>
        <w:t xml:space="preserve">“The Facts in the Case of George A. Romero and Mr. Valdemar.” Popular Culture Association. </w:t>
      </w:r>
    </w:p>
    <w:p w14:paraId="15C70101" w14:textId="079094A8" w:rsidR="001E20B2" w:rsidRDefault="001E20B2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>
        <w:rPr>
          <w:sz w:val="24"/>
          <w:szCs w:val="24"/>
        </w:rPr>
        <w:tab/>
        <w:t>Indianapolis, IN, 2018.</w:t>
      </w:r>
    </w:p>
    <w:p w14:paraId="0E7E3FFC" w14:textId="77777777" w:rsidR="001E20B2" w:rsidRDefault="001E20B2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</w:p>
    <w:p w14:paraId="66EA49BB" w14:textId="77777777" w:rsidR="00744D84" w:rsidRDefault="00744D84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>
        <w:rPr>
          <w:sz w:val="24"/>
          <w:szCs w:val="24"/>
        </w:rPr>
        <w:t>“</w:t>
      </w:r>
      <w:r w:rsidRPr="009C690F">
        <w:rPr>
          <w:sz w:val="24"/>
          <w:szCs w:val="24"/>
        </w:rPr>
        <w:t xml:space="preserve">The Weird Devil: Lovecraftian Horror in John Carpenter’s </w:t>
      </w:r>
      <w:r w:rsidRPr="009C690F">
        <w:rPr>
          <w:i/>
          <w:sz w:val="24"/>
          <w:szCs w:val="24"/>
        </w:rPr>
        <w:t>Prince of Darkness</w:t>
      </w:r>
      <w:r>
        <w:rPr>
          <w:sz w:val="24"/>
          <w:szCs w:val="24"/>
        </w:rPr>
        <w:t xml:space="preserve">.” Popular Culture </w:t>
      </w:r>
    </w:p>
    <w:p w14:paraId="19D32A7D" w14:textId="474C0DB9" w:rsidR="00744D84" w:rsidRPr="00744D84" w:rsidRDefault="00744D84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>
        <w:rPr>
          <w:sz w:val="24"/>
          <w:szCs w:val="24"/>
        </w:rPr>
        <w:tab/>
        <w:t xml:space="preserve">Association. San Diego, CA, 2017. </w:t>
      </w:r>
    </w:p>
    <w:p w14:paraId="5511CC29" w14:textId="77777777" w:rsidR="00744D84" w:rsidRDefault="00744D84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</w:p>
    <w:p w14:paraId="7287CB89" w14:textId="77777777" w:rsidR="00BF662C" w:rsidRDefault="00BF662C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  <w:r w:rsidRPr="0093454A">
        <w:rPr>
          <w:sz w:val="24"/>
          <w:szCs w:val="24"/>
        </w:rPr>
        <w:lastRenderedPageBreak/>
        <w:t xml:space="preserve">“The </w:t>
      </w:r>
      <w:proofErr w:type="gramStart"/>
      <w:r w:rsidRPr="0093454A">
        <w:rPr>
          <w:sz w:val="24"/>
          <w:szCs w:val="24"/>
        </w:rPr>
        <w:t>Horror!:</w:t>
      </w:r>
      <w:proofErr w:type="gramEnd"/>
      <w:r w:rsidRPr="0093454A">
        <w:rPr>
          <w:sz w:val="24"/>
          <w:szCs w:val="24"/>
        </w:rPr>
        <w:t xml:space="preserve"> The Stephen King Industry.”</w:t>
      </w:r>
      <w:r>
        <w:rPr>
          <w:sz w:val="24"/>
          <w:szCs w:val="24"/>
        </w:rPr>
        <w:t xml:space="preserve"> </w:t>
      </w:r>
      <w:r w:rsidRPr="0093454A">
        <w:rPr>
          <w:sz w:val="24"/>
        </w:rPr>
        <w:t>Popular</w:t>
      </w:r>
      <w:r w:rsidRPr="0093454A">
        <w:rPr>
          <w:sz w:val="24"/>
        </w:rPr>
        <w:tab/>
        <w:t>Culture / American Culture Association</w:t>
      </w:r>
      <w:r>
        <w:rPr>
          <w:sz w:val="24"/>
        </w:rPr>
        <w:t xml:space="preserve">. Seattle, </w:t>
      </w:r>
    </w:p>
    <w:p w14:paraId="12EDDD20" w14:textId="1074EC66" w:rsidR="00BF662C" w:rsidRDefault="00BF662C" w:rsidP="00BF6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>
        <w:rPr>
          <w:sz w:val="24"/>
        </w:rPr>
        <w:tab/>
        <w:t xml:space="preserve">WA, 2016. </w:t>
      </w:r>
    </w:p>
    <w:p w14:paraId="4A48D4B0" w14:textId="77777777" w:rsidR="00BF662C" w:rsidRDefault="00BF662C" w:rsidP="00BC0D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</w:p>
    <w:p w14:paraId="5877A6C1" w14:textId="77777777" w:rsidR="00335805" w:rsidRPr="0093454A" w:rsidRDefault="009B3B96" w:rsidP="00BC0D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  <w:r w:rsidRPr="0093454A">
        <w:rPr>
          <w:sz w:val="24"/>
          <w:szCs w:val="24"/>
        </w:rPr>
        <w:t>“’</w:t>
      </w:r>
      <w:proofErr w:type="spellStart"/>
      <w:r w:rsidRPr="0093454A">
        <w:rPr>
          <w:sz w:val="24"/>
          <w:szCs w:val="24"/>
        </w:rPr>
        <w:t>Daemoniac</w:t>
      </w:r>
      <w:proofErr w:type="spellEnd"/>
      <w:r w:rsidRPr="0093454A">
        <w:rPr>
          <w:sz w:val="24"/>
          <w:szCs w:val="24"/>
        </w:rPr>
        <w:t xml:space="preserve"> Portraiture’”: Another Look at H. P. Lovecraft and the Visual Arts.” </w:t>
      </w:r>
      <w:r w:rsidRPr="0093454A">
        <w:rPr>
          <w:sz w:val="24"/>
        </w:rPr>
        <w:t>Popular</w:t>
      </w:r>
    </w:p>
    <w:p w14:paraId="014512C2" w14:textId="77777777" w:rsidR="009B3B96" w:rsidRPr="0093454A" w:rsidRDefault="00335805" w:rsidP="00BC0D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 w:rsidRPr="0093454A">
        <w:rPr>
          <w:sz w:val="24"/>
        </w:rPr>
        <w:tab/>
      </w:r>
      <w:r w:rsidR="009B3B96" w:rsidRPr="0093454A">
        <w:rPr>
          <w:sz w:val="24"/>
        </w:rPr>
        <w:t>Culture /</w:t>
      </w:r>
      <w:r w:rsidRPr="0093454A">
        <w:rPr>
          <w:sz w:val="24"/>
        </w:rPr>
        <w:t xml:space="preserve"> </w:t>
      </w:r>
      <w:r w:rsidR="009B3B96" w:rsidRPr="0093454A">
        <w:rPr>
          <w:sz w:val="24"/>
        </w:rPr>
        <w:t xml:space="preserve">American Culture Association, New Orleans, LA, 2015. </w:t>
      </w:r>
    </w:p>
    <w:p w14:paraId="51ED4B62" w14:textId="77777777" w:rsidR="009B3B96" w:rsidRPr="0093454A" w:rsidRDefault="009B3B96" w:rsidP="00BC0D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</w:p>
    <w:p w14:paraId="1771BD35" w14:textId="77777777" w:rsidR="00335805" w:rsidRPr="0093454A" w:rsidRDefault="00BC0DC6" w:rsidP="00BC0D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 w:rsidRPr="0093454A">
        <w:rPr>
          <w:sz w:val="24"/>
          <w:szCs w:val="24"/>
        </w:rPr>
        <w:t>“</w:t>
      </w:r>
      <w:r w:rsidRPr="0093454A">
        <w:rPr>
          <w:i/>
          <w:sz w:val="24"/>
          <w:szCs w:val="24"/>
        </w:rPr>
        <w:t>Adapting Poe</w:t>
      </w:r>
      <w:r w:rsidRPr="0093454A">
        <w:rPr>
          <w:sz w:val="24"/>
          <w:szCs w:val="24"/>
        </w:rPr>
        <w:t>: Another Look a</w:t>
      </w:r>
      <w:r w:rsidR="00FB05F1" w:rsidRPr="0093454A">
        <w:rPr>
          <w:sz w:val="24"/>
          <w:szCs w:val="24"/>
        </w:rPr>
        <w:t xml:space="preserve">t </w:t>
      </w:r>
      <w:r w:rsidRPr="0093454A">
        <w:rPr>
          <w:sz w:val="24"/>
          <w:szCs w:val="24"/>
        </w:rPr>
        <w:t xml:space="preserve">Poe and Popular Culture.” Poe Studies Association. New York, </w:t>
      </w:r>
    </w:p>
    <w:p w14:paraId="01744797" w14:textId="77777777" w:rsidR="00BC0DC6" w:rsidRPr="0093454A" w:rsidRDefault="00335805" w:rsidP="00BC0D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  <w:szCs w:val="24"/>
        </w:rPr>
      </w:pPr>
      <w:r w:rsidRPr="0093454A">
        <w:rPr>
          <w:sz w:val="24"/>
          <w:szCs w:val="24"/>
        </w:rPr>
        <w:tab/>
      </w:r>
      <w:r w:rsidR="00BC0DC6" w:rsidRPr="0093454A">
        <w:rPr>
          <w:sz w:val="24"/>
          <w:szCs w:val="24"/>
        </w:rPr>
        <w:t>New York</w:t>
      </w:r>
      <w:r w:rsidR="00FB05F1" w:rsidRPr="0093454A">
        <w:rPr>
          <w:sz w:val="24"/>
          <w:szCs w:val="24"/>
        </w:rPr>
        <w:t>,</w:t>
      </w:r>
      <w:r w:rsidR="00BC0DC6" w:rsidRPr="0093454A">
        <w:rPr>
          <w:sz w:val="24"/>
          <w:szCs w:val="24"/>
        </w:rPr>
        <w:t xml:space="preserve"> 2015. </w:t>
      </w:r>
    </w:p>
    <w:p w14:paraId="64EB1B35" w14:textId="77777777" w:rsidR="00BC0DC6" w:rsidRPr="0093454A" w:rsidRDefault="00BC0DC6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</w:p>
    <w:p w14:paraId="2A7FB8AB" w14:textId="77777777" w:rsidR="00335805" w:rsidRPr="0093454A" w:rsidRDefault="0006508F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  <w:r w:rsidRPr="0093454A">
        <w:rPr>
          <w:sz w:val="24"/>
        </w:rPr>
        <w:t xml:space="preserve">“Answering Cthulhu’s Call: Exploring Lovecraftian </w:t>
      </w:r>
      <w:proofErr w:type="spellStart"/>
      <w:r w:rsidRPr="0093454A">
        <w:rPr>
          <w:sz w:val="24"/>
        </w:rPr>
        <w:t>Cosmicism</w:t>
      </w:r>
      <w:proofErr w:type="spellEnd"/>
      <w:r w:rsidRPr="0093454A">
        <w:rPr>
          <w:sz w:val="24"/>
        </w:rPr>
        <w:t xml:space="preserve"> in Extreme Metal.” Metal and </w:t>
      </w:r>
    </w:p>
    <w:p w14:paraId="00DC3318" w14:textId="77777777" w:rsidR="0006508F" w:rsidRPr="0093454A" w:rsidRDefault="00335805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  <w:r w:rsidRPr="0093454A">
        <w:rPr>
          <w:sz w:val="24"/>
        </w:rPr>
        <w:tab/>
      </w:r>
      <w:r w:rsidR="0006508F" w:rsidRPr="0093454A">
        <w:rPr>
          <w:sz w:val="24"/>
        </w:rPr>
        <w:t>Cultural Impact: Metal’s Role in the 21</w:t>
      </w:r>
      <w:r w:rsidR="0006508F" w:rsidRPr="0093454A">
        <w:rPr>
          <w:sz w:val="24"/>
          <w:vertAlign w:val="superscript"/>
        </w:rPr>
        <w:t>st</w:t>
      </w:r>
      <w:r w:rsidR="0006508F" w:rsidRPr="0093454A">
        <w:rPr>
          <w:sz w:val="24"/>
        </w:rPr>
        <w:t xml:space="preserve"> Century. Dayton, Ohio, 2014.  </w:t>
      </w:r>
    </w:p>
    <w:p w14:paraId="1AA0D153" w14:textId="77777777" w:rsidR="0006508F" w:rsidRPr="0093454A" w:rsidRDefault="0006508F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</w:p>
    <w:p w14:paraId="268B1A12" w14:textId="77777777" w:rsidR="00276BB9" w:rsidRPr="0093454A" w:rsidRDefault="00276BB9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  <w:r w:rsidRPr="0093454A">
        <w:rPr>
          <w:sz w:val="24"/>
        </w:rPr>
        <w:t xml:space="preserve">“Lydia Maria Child, </w:t>
      </w:r>
      <w:r w:rsidRPr="0093454A">
        <w:rPr>
          <w:i/>
          <w:sz w:val="24"/>
        </w:rPr>
        <w:t>The Progress of Religious Ideas</w:t>
      </w:r>
      <w:r w:rsidRPr="0093454A">
        <w:rPr>
          <w:sz w:val="24"/>
        </w:rPr>
        <w:t xml:space="preserve">, and the Search for Religious Fulfillment.” </w:t>
      </w:r>
    </w:p>
    <w:p w14:paraId="4173FD5E" w14:textId="77777777" w:rsidR="00276BB9" w:rsidRPr="0093454A" w:rsidRDefault="00276BB9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  <w:r w:rsidRPr="0093454A">
        <w:rPr>
          <w:sz w:val="24"/>
        </w:rPr>
        <w:tab/>
        <w:t xml:space="preserve">Catharine Maria Sedgwick Society. St. Louis, MO, 2014. </w:t>
      </w:r>
    </w:p>
    <w:p w14:paraId="19CBD2A9" w14:textId="77777777" w:rsidR="00276BB9" w:rsidRPr="0093454A" w:rsidRDefault="00276BB9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</w:p>
    <w:p w14:paraId="3B5D4E8C" w14:textId="77777777" w:rsidR="00335805" w:rsidRPr="0093454A" w:rsidRDefault="00276BB9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  <w:r w:rsidRPr="0093454A">
        <w:rPr>
          <w:sz w:val="24"/>
        </w:rPr>
        <w:t xml:space="preserve">“H. P. Lovecraft, Heavy Metal, and </w:t>
      </w:r>
      <w:proofErr w:type="spellStart"/>
      <w:r w:rsidRPr="0093454A">
        <w:rPr>
          <w:sz w:val="24"/>
        </w:rPr>
        <w:t>Cosmicism</w:t>
      </w:r>
      <w:proofErr w:type="spellEnd"/>
      <w:r w:rsidRPr="0093454A">
        <w:rPr>
          <w:sz w:val="24"/>
        </w:rPr>
        <w:t xml:space="preserve">.” Popular Culture / American Culture </w:t>
      </w:r>
    </w:p>
    <w:p w14:paraId="059B30B2" w14:textId="77777777" w:rsidR="00276BB9" w:rsidRPr="0093454A" w:rsidRDefault="00335805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  <w:r w:rsidRPr="0093454A">
        <w:rPr>
          <w:sz w:val="24"/>
        </w:rPr>
        <w:tab/>
      </w:r>
      <w:r w:rsidR="00276BB9" w:rsidRPr="0093454A">
        <w:rPr>
          <w:sz w:val="24"/>
        </w:rPr>
        <w:t>Association,</w:t>
      </w:r>
      <w:r w:rsidRPr="0093454A">
        <w:rPr>
          <w:sz w:val="24"/>
        </w:rPr>
        <w:t xml:space="preserve"> </w:t>
      </w:r>
      <w:r w:rsidR="00276BB9" w:rsidRPr="0093454A">
        <w:rPr>
          <w:sz w:val="24"/>
        </w:rPr>
        <w:t xml:space="preserve">Chicago, IL, 2014. </w:t>
      </w:r>
    </w:p>
    <w:p w14:paraId="2DA7DC5B" w14:textId="77777777" w:rsidR="00276BB9" w:rsidRPr="0093454A" w:rsidRDefault="00276BB9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</w:p>
    <w:p w14:paraId="1BBD51AC" w14:textId="77777777" w:rsidR="00CF25F4" w:rsidRPr="0093454A" w:rsidRDefault="00CF25F4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  <w:r w:rsidRPr="0093454A">
        <w:rPr>
          <w:sz w:val="24"/>
        </w:rPr>
        <w:t xml:space="preserve">“Lydia Maria Child, </w:t>
      </w:r>
      <w:r w:rsidRPr="0093454A">
        <w:rPr>
          <w:i/>
          <w:sz w:val="24"/>
        </w:rPr>
        <w:t>The Progress of Religious Ideas</w:t>
      </w:r>
      <w:r w:rsidRPr="0093454A">
        <w:rPr>
          <w:sz w:val="24"/>
        </w:rPr>
        <w:t xml:space="preserve">, and the Search for Religious Fulfillment.” </w:t>
      </w:r>
      <w:r w:rsidRPr="0093454A">
        <w:rPr>
          <w:sz w:val="24"/>
        </w:rPr>
        <w:tab/>
        <w:t xml:space="preserve">American Literature Association. Boston, MA, 2013. </w:t>
      </w:r>
    </w:p>
    <w:p w14:paraId="48F2F951" w14:textId="77777777" w:rsidR="00CF25F4" w:rsidRPr="0093454A" w:rsidRDefault="00CF25F4" w:rsidP="00CF25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0"/>
        <w:rPr>
          <w:sz w:val="24"/>
        </w:rPr>
      </w:pPr>
    </w:p>
    <w:p w14:paraId="2C537D5B" w14:textId="77777777" w:rsidR="00335805" w:rsidRPr="0093454A" w:rsidRDefault="00CF25F4" w:rsidP="00CF25F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  <w:szCs w:val="24"/>
        </w:rPr>
      </w:pPr>
      <w:r w:rsidRPr="0093454A">
        <w:rPr>
          <w:sz w:val="24"/>
        </w:rPr>
        <w:t xml:space="preserve">“Erich </w:t>
      </w:r>
      <w:proofErr w:type="spellStart"/>
      <w:r w:rsidRPr="0093454A">
        <w:rPr>
          <w:sz w:val="24"/>
        </w:rPr>
        <w:t>Zann’s</w:t>
      </w:r>
      <w:proofErr w:type="spellEnd"/>
      <w:r w:rsidRPr="0093454A">
        <w:rPr>
          <w:sz w:val="24"/>
        </w:rPr>
        <w:t xml:space="preserve"> New Gig: H. P. Lovecraft and Heavy Metal Music.” </w:t>
      </w:r>
      <w:r w:rsidRPr="0093454A">
        <w:rPr>
          <w:sz w:val="24"/>
          <w:szCs w:val="24"/>
        </w:rPr>
        <w:t>Popular</w:t>
      </w:r>
      <w:r w:rsidR="00276BB9" w:rsidRPr="0093454A">
        <w:rPr>
          <w:sz w:val="24"/>
          <w:szCs w:val="24"/>
        </w:rPr>
        <w:t xml:space="preserve"> </w:t>
      </w:r>
      <w:r w:rsidRPr="0093454A">
        <w:rPr>
          <w:sz w:val="24"/>
          <w:szCs w:val="24"/>
        </w:rPr>
        <w:t xml:space="preserve">Culture / American </w:t>
      </w:r>
    </w:p>
    <w:p w14:paraId="19FCD93D" w14:textId="77777777" w:rsidR="00CF25F4" w:rsidRPr="0093454A" w:rsidRDefault="00335805" w:rsidP="00CF25F4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  <w:szCs w:val="24"/>
        </w:rPr>
      </w:pPr>
      <w:r w:rsidRPr="0093454A">
        <w:rPr>
          <w:sz w:val="24"/>
          <w:szCs w:val="24"/>
        </w:rPr>
        <w:tab/>
      </w:r>
      <w:r w:rsidR="00CF25F4" w:rsidRPr="0093454A">
        <w:rPr>
          <w:sz w:val="24"/>
          <w:szCs w:val="24"/>
        </w:rPr>
        <w:t xml:space="preserve">Culture Association, Washington, D. C., 2013. </w:t>
      </w:r>
    </w:p>
    <w:p w14:paraId="1426B016" w14:textId="77777777" w:rsidR="00CF25F4" w:rsidRPr="0093454A" w:rsidRDefault="00CF25F4" w:rsidP="00D757B8">
      <w:pPr>
        <w:rPr>
          <w:sz w:val="24"/>
          <w:szCs w:val="24"/>
        </w:rPr>
      </w:pPr>
    </w:p>
    <w:p w14:paraId="2B3DF4F0" w14:textId="77777777" w:rsidR="00D757B8" w:rsidRPr="0093454A" w:rsidRDefault="00D757B8" w:rsidP="00D757B8">
      <w:pPr>
        <w:rPr>
          <w:sz w:val="24"/>
          <w:szCs w:val="24"/>
        </w:rPr>
      </w:pPr>
      <w:r w:rsidRPr="0093454A">
        <w:rPr>
          <w:sz w:val="24"/>
          <w:szCs w:val="24"/>
        </w:rPr>
        <w:t xml:space="preserve">“Lydia Maria Child and the Search for Religious Wholeness.” Society for the Study of American </w:t>
      </w:r>
    </w:p>
    <w:p w14:paraId="02EA76D4" w14:textId="77777777" w:rsidR="00CF25F4" w:rsidRPr="0093454A" w:rsidRDefault="00D757B8" w:rsidP="00D757B8">
      <w:pPr>
        <w:rPr>
          <w:sz w:val="24"/>
          <w:szCs w:val="24"/>
        </w:rPr>
      </w:pPr>
      <w:r w:rsidRPr="0093454A">
        <w:rPr>
          <w:sz w:val="24"/>
          <w:szCs w:val="24"/>
        </w:rPr>
        <w:tab/>
        <w:t xml:space="preserve">Women Writers, Denver, CO, October 2012. </w:t>
      </w:r>
    </w:p>
    <w:p w14:paraId="77DD5C1C" w14:textId="77777777" w:rsidR="00D757B8" w:rsidRPr="0093454A" w:rsidRDefault="00D757B8" w:rsidP="00D757B8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  <w:szCs w:val="24"/>
        </w:rPr>
      </w:pPr>
    </w:p>
    <w:p w14:paraId="022387C1" w14:textId="77777777" w:rsidR="00335805" w:rsidRPr="0093454A" w:rsidRDefault="00D757B8" w:rsidP="00D757B8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  <w:szCs w:val="24"/>
        </w:rPr>
      </w:pPr>
      <w:r w:rsidRPr="0093454A">
        <w:rPr>
          <w:sz w:val="24"/>
          <w:szCs w:val="24"/>
        </w:rPr>
        <w:t xml:space="preserve">“That Vexing Power of Perverseness: Approaching Heavy Metal Adaptations of Poe.” Popular </w:t>
      </w:r>
    </w:p>
    <w:p w14:paraId="281B989C" w14:textId="77777777" w:rsidR="00D757B8" w:rsidRPr="0093454A" w:rsidRDefault="00335805" w:rsidP="00D757B8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  <w:szCs w:val="24"/>
        </w:rPr>
      </w:pPr>
      <w:r w:rsidRPr="0093454A">
        <w:rPr>
          <w:sz w:val="24"/>
          <w:szCs w:val="24"/>
        </w:rPr>
        <w:tab/>
      </w:r>
      <w:r w:rsidR="00D757B8" w:rsidRPr="0093454A">
        <w:rPr>
          <w:sz w:val="24"/>
          <w:szCs w:val="24"/>
        </w:rPr>
        <w:t>Culture / American Culture Association, Boston, MA, April 2012</w:t>
      </w:r>
    </w:p>
    <w:p w14:paraId="45BA5391" w14:textId="77777777" w:rsidR="00D757B8" w:rsidRPr="0093454A" w:rsidRDefault="00D757B8" w:rsidP="004910C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</w:p>
    <w:p w14:paraId="1824C9AE" w14:textId="77777777" w:rsidR="00335805" w:rsidRPr="0093454A" w:rsidRDefault="00D757B8" w:rsidP="004910C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  <w:szCs w:val="24"/>
        </w:rPr>
      </w:pPr>
      <w:r w:rsidRPr="0093454A">
        <w:rPr>
          <w:sz w:val="24"/>
          <w:szCs w:val="24"/>
        </w:rPr>
        <w:t xml:space="preserve">“That Vexing Power of Perverseness: Approaching Heavy Metal Adaptations of Poe.” </w:t>
      </w:r>
    </w:p>
    <w:p w14:paraId="5659D02E" w14:textId="77777777" w:rsidR="00D757B8" w:rsidRPr="0093454A" w:rsidRDefault="00335805" w:rsidP="004910C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  <w:szCs w:val="24"/>
        </w:rPr>
      </w:pPr>
      <w:r w:rsidRPr="0093454A">
        <w:rPr>
          <w:sz w:val="24"/>
          <w:szCs w:val="24"/>
        </w:rPr>
        <w:tab/>
      </w:r>
      <w:r w:rsidR="00D757B8" w:rsidRPr="0093454A">
        <w:rPr>
          <w:sz w:val="24"/>
          <w:szCs w:val="24"/>
        </w:rPr>
        <w:t>H</w:t>
      </w:r>
      <w:r w:rsidR="00937315" w:rsidRPr="0093454A">
        <w:rPr>
          <w:sz w:val="24"/>
          <w:szCs w:val="24"/>
        </w:rPr>
        <w:t>umanities Education and Research Association,</w:t>
      </w:r>
      <w:r w:rsidR="00D757B8" w:rsidRPr="0093454A">
        <w:rPr>
          <w:sz w:val="24"/>
          <w:szCs w:val="24"/>
        </w:rPr>
        <w:t xml:space="preserve"> Salt Lake City, Utah, 2012. </w:t>
      </w:r>
    </w:p>
    <w:p w14:paraId="4E9468D9" w14:textId="77777777" w:rsidR="00D757B8" w:rsidRPr="00335805" w:rsidRDefault="00D757B8" w:rsidP="004910C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b/>
          <w:sz w:val="24"/>
        </w:rPr>
      </w:pPr>
    </w:p>
    <w:p w14:paraId="2E873B81" w14:textId="77777777" w:rsidR="00276BB9" w:rsidRPr="0093454A" w:rsidRDefault="004910C9" w:rsidP="004910C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  <w:szCs w:val="24"/>
        </w:rPr>
      </w:pPr>
      <w:r w:rsidRPr="0093454A">
        <w:rPr>
          <w:sz w:val="24"/>
        </w:rPr>
        <w:t xml:space="preserve">“Getting to ‘Beyond’: Problems and Challenges Facing Current Lovecraft Scholarship.” </w:t>
      </w:r>
      <w:r w:rsidRPr="0093454A">
        <w:rPr>
          <w:sz w:val="24"/>
          <w:szCs w:val="24"/>
        </w:rPr>
        <w:t xml:space="preserve">Popular </w:t>
      </w:r>
    </w:p>
    <w:p w14:paraId="15028235" w14:textId="77777777" w:rsidR="004910C9" w:rsidRPr="0093454A" w:rsidRDefault="00276BB9" w:rsidP="004910C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"/>
        <w:rPr>
          <w:sz w:val="24"/>
        </w:rPr>
      </w:pPr>
      <w:r w:rsidRPr="0093454A">
        <w:rPr>
          <w:sz w:val="24"/>
          <w:szCs w:val="24"/>
        </w:rPr>
        <w:tab/>
      </w:r>
      <w:r w:rsidR="004910C9" w:rsidRPr="0093454A">
        <w:rPr>
          <w:sz w:val="24"/>
          <w:szCs w:val="24"/>
        </w:rPr>
        <w:t xml:space="preserve">Culture / American Culture Association, San Antonio, TX, April 2011. </w:t>
      </w:r>
    </w:p>
    <w:p w14:paraId="1C49E387" w14:textId="77777777" w:rsidR="00E34775" w:rsidRPr="0093454A" w:rsidRDefault="00E34775" w:rsidP="00AC728E">
      <w:pPr>
        <w:pStyle w:val="BodyText"/>
        <w:spacing w:line="240" w:lineRule="auto"/>
        <w:rPr>
          <w:color w:val="000000"/>
        </w:rPr>
      </w:pPr>
    </w:p>
    <w:p w14:paraId="59AA7554" w14:textId="77777777" w:rsidR="00335805" w:rsidRPr="0093454A" w:rsidRDefault="000F7C39" w:rsidP="00AC728E">
      <w:pPr>
        <w:pStyle w:val="BodyText"/>
        <w:spacing w:line="240" w:lineRule="auto"/>
      </w:pPr>
      <w:r w:rsidRPr="0093454A">
        <w:rPr>
          <w:color w:val="000000"/>
        </w:rPr>
        <w:t>“Stephen King, Authorship and Adaptation: From Film to Kitsch.”</w:t>
      </w:r>
      <w:r w:rsidR="00335805" w:rsidRPr="0093454A">
        <w:t xml:space="preserve"> </w:t>
      </w:r>
      <w:r w:rsidRPr="0093454A">
        <w:t xml:space="preserve">Popular Culture / </w:t>
      </w:r>
    </w:p>
    <w:p w14:paraId="7B63F5B2" w14:textId="77777777" w:rsidR="000F7C39" w:rsidRPr="0093454A" w:rsidRDefault="00335805" w:rsidP="00AC728E">
      <w:pPr>
        <w:pStyle w:val="BodyText"/>
        <w:spacing w:line="240" w:lineRule="auto"/>
        <w:rPr>
          <w:color w:val="000000"/>
        </w:rPr>
      </w:pPr>
      <w:r w:rsidRPr="0093454A">
        <w:tab/>
      </w:r>
      <w:r w:rsidR="000F7C39" w:rsidRPr="0093454A">
        <w:t xml:space="preserve">American Culture Association, St. Louis, MO, April 2010. </w:t>
      </w:r>
    </w:p>
    <w:p w14:paraId="44D5BA3B" w14:textId="77777777" w:rsidR="000F7C39" w:rsidRPr="0093454A" w:rsidRDefault="000F7C39" w:rsidP="00AC728E">
      <w:pPr>
        <w:pStyle w:val="BodyText"/>
        <w:spacing w:line="240" w:lineRule="auto"/>
        <w:rPr>
          <w:color w:val="000000"/>
        </w:rPr>
      </w:pPr>
    </w:p>
    <w:p w14:paraId="565639FB" w14:textId="77777777" w:rsidR="007752E7" w:rsidRPr="0093454A" w:rsidRDefault="007752E7" w:rsidP="00AC728E">
      <w:pPr>
        <w:pStyle w:val="BodyText"/>
        <w:spacing w:line="240" w:lineRule="auto"/>
        <w:rPr>
          <w:color w:val="000000"/>
        </w:rPr>
      </w:pPr>
      <w:r w:rsidRPr="0093454A">
        <w:rPr>
          <w:color w:val="000000"/>
        </w:rPr>
        <w:t xml:space="preserve">“’Out of His Usual Way:’ Narrating Suicide in Jonathan Edwards’s </w:t>
      </w:r>
      <w:r w:rsidRPr="0093454A">
        <w:rPr>
          <w:i/>
          <w:color w:val="000000"/>
        </w:rPr>
        <w:t>Faithful Narrative</w:t>
      </w:r>
      <w:r w:rsidRPr="0093454A">
        <w:rPr>
          <w:color w:val="000000"/>
        </w:rPr>
        <w:t xml:space="preserve">.” </w:t>
      </w:r>
    </w:p>
    <w:p w14:paraId="44FB3623" w14:textId="77777777" w:rsidR="007752E7" w:rsidRPr="0093454A" w:rsidRDefault="007752E7" w:rsidP="00AC728E">
      <w:pPr>
        <w:pStyle w:val="BodyText"/>
        <w:spacing w:line="240" w:lineRule="auto"/>
        <w:rPr>
          <w:color w:val="000000"/>
        </w:rPr>
      </w:pPr>
      <w:r w:rsidRPr="0093454A">
        <w:rPr>
          <w:color w:val="000000"/>
        </w:rPr>
        <w:tab/>
        <w:t xml:space="preserve">Mormon Scholars in the Humanities, Provo, Utah, May 2009. </w:t>
      </w:r>
    </w:p>
    <w:p w14:paraId="7458C264" w14:textId="77777777" w:rsidR="004910C9" w:rsidRPr="0093454A" w:rsidRDefault="004910C9" w:rsidP="004910C9">
      <w:pPr>
        <w:pStyle w:val="BodyText"/>
        <w:spacing w:line="240" w:lineRule="auto"/>
        <w:rPr>
          <w:color w:val="000000"/>
        </w:rPr>
      </w:pPr>
    </w:p>
    <w:p w14:paraId="0C2662D4" w14:textId="77777777" w:rsidR="00E43B3A" w:rsidRPr="0093454A" w:rsidRDefault="00E43B3A" w:rsidP="004910C9">
      <w:pPr>
        <w:pStyle w:val="BodyText"/>
        <w:spacing w:line="240" w:lineRule="auto"/>
        <w:rPr>
          <w:color w:val="000000"/>
        </w:rPr>
      </w:pPr>
      <w:r w:rsidRPr="0093454A">
        <w:rPr>
          <w:color w:val="000000"/>
        </w:rPr>
        <w:t xml:space="preserve">“Bloch’s </w:t>
      </w:r>
      <w:r w:rsidRPr="0093454A">
        <w:rPr>
          <w:i/>
          <w:color w:val="000000"/>
        </w:rPr>
        <w:t xml:space="preserve">Psycho </w:t>
      </w:r>
      <w:r w:rsidRPr="0093454A">
        <w:rPr>
          <w:color w:val="000000"/>
        </w:rPr>
        <w:t xml:space="preserve">and the Blood-Stained Goddess of Death.” </w:t>
      </w:r>
      <w:r w:rsidRPr="0093454A">
        <w:t>Popular Culture /</w:t>
      </w:r>
      <w:r w:rsidR="004910C9" w:rsidRPr="0093454A">
        <w:t>A</w:t>
      </w:r>
      <w:r w:rsidRPr="0093454A">
        <w:t>merican Culture</w:t>
      </w:r>
      <w:r w:rsidR="00276BB9" w:rsidRPr="0093454A">
        <w:t xml:space="preserve"> </w:t>
      </w:r>
      <w:r w:rsidR="00276BB9" w:rsidRPr="0093454A">
        <w:tab/>
      </w:r>
      <w:r w:rsidRPr="0093454A">
        <w:t xml:space="preserve">Association, New Orleans, LA, April 2009. </w:t>
      </w:r>
    </w:p>
    <w:p w14:paraId="37AA1317" w14:textId="77777777" w:rsidR="00E43B3A" w:rsidRPr="0093454A" w:rsidRDefault="00E43B3A" w:rsidP="00AC728E">
      <w:pPr>
        <w:pStyle w:val="BodyText"/>
        <w:spacing w:line="240" w:lineRule="auto"/>
        <w:rPr>
          <w:color w:val="000000"/>
        </w:rPr>
      </w:pPr>
    </w:p>
    <w:p w14:paraId="12AB3C6A" w14:textId="77777777" w:rsidR="00335805" w:rsidRPr="0093454A" w:rsidRDefault="00212AB5" w:rsidP="00AC728E">
      <w:pPr>
        <w:pStyle w:val="BodyText"/>
        <w:spacing w:line="240" w:lineRule="auto"/>
      </w:pPr>
      <w:r w:rsidRPr="0093454A">
        <w:rPr>
          <w:color w:val="000000"/>
        </w:rPr>
        <w:t>“</w:t>
      </w:r>
      <w:r w:rsidRPr="0093454A">
        <w:rPr>
          <w:i/>
          <w:color w:val="000000"/>
        </w:rPr>
        <w:t xml:space="preserve">Rosemary’s Baby, </w:t>
      </w:r>
      <w:r w:rsidRPr="0093454A">
        <w:rPr>
          <w:color w:val="000000"/>
        </w:rPr>
        <w:t xml:space="preserve">Popular Culture, and the Evils of Consumerism.” </w:t>
      </w:r>
      <w:r w:rsidRPr="0093454A">
        <w:t xml:space="preserve">Popular Culture / </w:t>
      </w:r>
    </w:p>
    <w:p w14:paraId="4E3966EE" w14:textId="77777777" w:rsidR="00212AB5" w:rsidRPr="0093454A" w:rsidRDefault="00335805" w:rsidP="00AC728E">
      <w:pPr>
        <w:pStyle w:val="BodyText"/>
        <w:spacing w:line="240" w:lineRule="auto"/>
      </w:pPr>
      <w:r w:rsidRPr="0093454A">
        <w:tab/>
      </w:r>
      <w:r w:rsidR="00212AB5" w:rsidRPr="0093454A">
        <w:t>American Culture Association, San Francisco, CA</w:t>
      </w:r>
      <w:r w:rsidR="00F35801" w:rsidRPr="0093454A">
        <w:t>,</w:t>
      </w:r>
      <w:r w:rsidR="00212AB5" w:rsidRPr="0093454A">
        <w:t xml:space="preserve"> March 2008</w:t>
      </w:r>
      <w:r w:rsidR="00F35801" w:rsidRPr="0093454A">
        <w:t>.</w:t>
      </w:r>
      <w:r w:rsidR="00212AB5" w:rsidRPr="0093454A">
        <w:t xml:space="preserve"> </w:t>
      </w:r>
    </w:p>
    <w:p w14:paraId="0B2E89B0" w14:textId="77777777" w:rsidR="00212AB5" w:rsidRDefault="00212AB5" w:rsidP="00AC728E">
      <w:pPr>
        <w:pStyle w:val="BodyText"/>
        <w:spacing w:line="240" w:lineRule="auto"/>
        <w:rPr>
          <w:color w:val="000000"/>
        </w:rPr>
      </w:pPr>
    </w:p>
    <w:p w14:paraId="1364D485" w14:textId="77777777" w:rsidR="00D40ECF" w:rsidRDefault="00AC728E" w:rsidP="0034313F">
      <w:pPr>
        <w:pStyle w:val="BodyText"/>
        <w:spacing w:line="240" w:lineRule="auto"/>
        <w:rPr>
          <w:color w:val="000000"/>
        </w:rPr>
      </w:pPr>
      <w:r>
        <w:rPr>
          <w:color w:val="000000"/>
        </w:rPr>
        <w:lastRenderedPageBreak/>
        <w:t>“</w:t>
      </w:r>
      <w:r w:rsidR="00F1440F">
        <w:rPr>
          <w:color w:val="000000"/>
        </w:rPr>
        <w:t xml:space="preserve">Making </w:t>
      </w:r>
      <w:r>
        <w:rPr>
          <w:color w:val="000000"/>
        </w:rPr>
        <w:t>‘</w:t>
      </w:r>
      <w:r w:rsidR="00F1440F">
        <w:rPr>
          <w:color w:val="000000"/>
        </w:rPr>
        <w:t>Human Monsters</w:t>
      </w:r>
      <w:r>
        <w:rPr>
          <w:color w:val="000000"/>
        </w:rPr>
        <w:t>’</w:t>
      </w:r>
      <w:r w:rsidR="00F1440F">
        <w:rPr>
          <w:color w:val="000000"/>
        </w:rPr>
        <w:t xml:space="preserve">: The Effects of Place in </w:t>
      </w:r>
      <w:r w:rsidR="00F1440F" w:rsidRPr="00D54F4A">
        <w:rPr>
          <w:i/>
          <w:iCs/>
          <w:color w:val="000000"/>
        </w:rPr>
        <w:t>The Shining</w:t>
      </w:r>
      <w:r w:rsidR="0034313F">
        <w:rPr>
          <w:color w:val="000000"/>
        </w:rPr>
        <w:t xml:space="preserve"> and ‘T</w:t>
      </w:r>
      <w:r w:rsidR="00F1440F">
        <w:rPr>
          <w:color w:val="000000"/>
        </w:rPr>
        <w:t>he Fall of the</w:t>
      </w:r>
    </w:p>
    <w:p w14:paraId="1E39B2E8" w14:textId="77777777" w:rsidR="00F1440F" w:rsidRDefault="00F1440F" w:rsidP="00E936F5">
      <w:pPr>
        <w:pStyle w:val="BodyText"/>
        <w:spacing w:line="240" w:lineRule="auto"/>
        <w:ind w:left="720"/>
        <w:rPr>
          <w:color w:val="000000"/>
        </w:rPr>
      </w:pPr>
      <w:r>
        <w:rPr>
          <w:color w:val="000000"/>
        </w:rPr>
        <w:t>House of Usher</w:t>
      </w:r>
      <w:r w:rsidR="00E936F5">
        <w:rPr>
          <w:color w:val="000000"/>
        </w:rPr>
        <w:t>.</w:t>
      </w:r>
      <w:r w:rsidR="0034313F">
        <w:rPr>
          <w:color w:val="000000"/>
        </w:rPr>
        <w:t>’</w:t>
      </w:r>
      <w:r>
        <w:rPr>
          <w:color w:val="000000"/>
        </w:rPr>
        <w:t xml:space="preserve">" </w:t>
      </w:r>
      <w:r w:rsidR="00E936F5">
        <w:t xml:space="preserve">Popular Culture / American Culture Association, Boston, MA, </w:t>
      </w:r>
      <w:r>
        <w:rPr>
          <w:color w:val="000000"/>
        </w:rPr>
        <w:t>April 2007</w:t>
      </w:r>
      <w:r w:rsidR="00F35801">
        <w:rPr>
          <w:color w:val="000000"/>
        </w:rPr>
        <w:t>.</w:t>
      </w:r>
    </w:p>
    <w:p w14:paraId="269137CA" w14:textId="77777777" w:rsidR="00F1440F" w:rsidRDefault="00F1440F">
      <w:pPr>
        <w:pStyle w:val="BodyText"/>
        <w:spacing w:line="240" w:lineRule="auto"/>
        <w:rPr>
          <w:color w:val="000000"/>
        </w:rPr>
      </w:pPr>
    </w:p>
    <w:p w14:paraId="2C15FB21" w14:textId="08A07F76" w:rsidR="00D40ECF" w:rsidRDefault="00F35801" w:rsidP="00F1440F">
      <w:pPr>
        <w:rPr>
          <w:sz w:val="24"/>
          <w:szCs w:val="24"/>
        </w:rPr>
      </w:pPr>
      <w:r>
        <w:rPr>
          <w:sz w:val="24"/>
          <w:szCs w:val="24"/>
          <w:lang w:val="en-CA"/>
        </w:rPr>
        <w:t>“</w:t>
      </w:r>
      <w:r w:rsidR="000C6A46" w:rsidRPr="00F1440F">
        <w:rPr>
          <w:sz w:val="24"/>
          <w:szCs w:val="24"/>
          <w:lang w:val="en-CA"/>
        </w:rPr>
        <w:fldChar w:fldCharType="begin"/>
      </w:r>
      <w:r w:rsidR="00F1440F" w:rsidRPr="00F1440F">
        <w:rPr>
          <w:sz w:val="24"/>
          <w:szCs w:val="24"/>
          <w:lang w:val="en-CA"/>
        </w:rPr>
        <w:instrText xml:space="preserve"> SEQ CHAPTER \h \r 1</w:instrText>
      </w:r>
      <w:r w:rsidR="000C6A46" w:rsidRPr="00F1440F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‘</w:t>
      </w:r>
      <w:r w:rsidR="00F1440F" w:rsidRPr="00F1440F">
        <w:rPr>
          <w:sz w:val="24"/>
          <w:szCs w:val="24"/>
        </w:rPr>
        <w:t>Buried, With Formalities</w:t>
      </w:r>
      <w:r>
        <w:rPr>
          <w:sz w:val="24"/>
          <w:szCs w:val="24"/>
        </w:rPr>
        <w:t>’</w:t>
      </w:r>
      <w:r w:rsidR="00F1440F" w:rsidRPr="00F1440F">
        <w:rPr>
          <w:sz w:val="24"/>
          <w:szCs w:val="24"/>
        </w:rPr>
        <w:t xml:space="preserve">: Divination and Washington Irving’s </w:t>
      </w:r>
      <w:r>
        <w:rPr>
          <w:sz w:val="24"/>
          <w:szCs w:val="24"/>
        </w:rPr>
        <w:t>‘</w:t>
      </w:r>
      <w:r w:rsidR="00F1440F" w:rsidRPr="00F1440F">
        <w:rPr>
          <w:sz w:val="24"/>
          <w:szCs w:val="24"/>
        </w:rPr>
        <w:t>The Money Diggers</w:t>
      </w:r>
      <w:r w:rsidR="00F1440F">
        <w:rPr>
          <w:sz w:val="24"/>
          <w:szCs w:val="24"/>
        </w:rPr>
        <w:t>.</w:t>
      </w:r>
      <w:r>
        <w:rPr>
          <w:sz w:val="24"/>
          <w:szCs w:val="24"/>
        </w:rPr>
        <w:t>’</w:t>
      </w:r>
      <w:r w:rsidR="00F1440F">
        <w:rPr>
          <w:sz w:val="24"/>
          <w:szCs w:val="24"/>
        </w:rPr>
        <w:t>” International</w:t>
      </w:r>
    </w:p>
    <w:p w14:paraId="624FE40C" w14:textId="77777777" w:rsidR="00F1440F" w:rsidRPr="00F1440F" w:rsidRDefault="00F1440F" w:rsidP="00D40E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Conference on Romanticism, Tempe</w:t>
      </w:r>
      <w:r w:rsidR="00F35801">
        <w:rPr>
          <w:sz w:val="24"/>
          <w:szCs w:val="24"/>
        </w:rPr>
        <w:t>,</w:t>
      </w:r>
      <w:r>
        <w:rPr>
          <w:sz w:val="24"/>
          <w:szCs w:val="24"/>
        </w:rPr>
        <w:t xml:space="preserve"> AZ, November 2006</w:t>
      </w:r>
      <w:r w:rsidR="00F35801">
        <w:rPr>
          <w:sz w:val="24"/>
          <w:szCs w:val="24"/>
        </w:rPr>
        <w:t>.</w:t>
      </w:r>
    </w:p>
    <w:p w14:paraId="2DEC9001" w14:textId="77777777" w:rsidR="00F1440F" w:rsidRDefault="00F1440F">
      <w:pPr>
        <w:pStyle w:val="BodyText"/>
        <w:spacing w:line="240" w:lineRule="auto"/>
      </w:pPr>
    </w:p>
    <w:p w14:paraId="675D4290" w14:textId="77777777" w:rsidR="00276BB9" w:rsidRDefault="002636C3">
      <w:pPr>
        <w:pStyle w:val="BodyText"/>
        <w:spacing w:line="240" w:lineRule="auto"/>
      </w:pPr>
      <w:r>
        <w:t xml:space="preserve">“On Slippage: Defining the Haunted House from Bad Place to </w:t>
      </w:r>
      <w:r>
        <w:rPr>
          <w:i/>
        </w:rPr>
        <w:t>Black House</w:t>
      </w:r>
      <w:r>
        <w:t>.” Popular Culture /</w:t>
      </w:r>
    </w:p>
    <w:p w14:paraId="7FCF8419" w14:textId="77777777" w:rsidR="002636C3" w:rsidRPr="002636C3" w:rsidRDefault="00276BB9">
      <w:pPr>
        <w:pStyle w:val="BodyText"/>
        <w:spacing w:line="240" w:lineRule="auto"/>
      </w:pPr>
      <w:r>
        <w:tab/>
      </w:r>
      <w:r w:rsidR="002636C3">
        <w:t>American Culture Association, Atlanta, GA, April 2006</w:t>
      </w:r>
      <w:r w:rsidR="00F35801">
        <w:t>.</w:t>
      </w:r>
    </w:p>
    <w:p w14:paraId="570BA19A" w14:textId="77777777" w:rsidR="002636C3" w:rsidRDefault="002636C3">
      <w:pPr>
        <w:pStyle w:val="BodyText"/>
        <w:spacing w:line="240" w:lineRule="auto"/>
      </w:pPr>
    </w:p>
    <w:p w14:paraId="744367C9" w14:textId="77777777" w:rsidR="00D31B1A" w:rsidRDefault="00D31B1A">
      <w:pPr>
        <w:pStyle w:val="BodyText"/>
        <w:spacing w:line="240" w:lineRule="auto"/>
      </w:pPr>
      <w:r>
        <w:t xml:space="preserve">“Transforming America’s Past: Ceremony and Spirituality in Lydia Maria Child’s </w:t>
      </w:r>
      <w:proofErr w:type="spellStart"/>
      <w:r>
        <w:rPr>
          <w:i/>
        </w:rPr>
        <w:t>Hobomok</w:t>
      </w:r>
      <w:proofErr w:type="spellEnd"/>
      <w:r>
        <w:t xml:space="preserve">.” </w:t>
      </w:r>
    </w:p>
    <w:p w14:paraId="58F177DD" w14:textId="77777777" w:rsidR="00D31B1A" w:rsidRPr="00D31B1A" w:rsidRDefault="00D31B1A">
      <w:pPr>
        <w:pStyle w:val="BodyText"/>
        <w:spacing w:line="240" w:lineRule="auto"/>
      </w:pPr>
      <w:r>
        <w:tab/>
        <w:t xml:space="preserve">2005 International Conference on Romanticism, Colorado Springs, CO, October 2005. </w:t>
      </w:r>
    </w:p>
    <w:p w14:paraId="42903E37" w14:textId="77777777" w:rsidR="00D31B1A" w:rsidRDefault="00D31B1A">
      <w:pPr>
        <w:pStyle w:val="BodyText"/>
        <w:spacing w:line="240" w:lineRule="auto"/>
      </w:pPr>
    </w:p>
    <w:p w14:paraId="32AF9128" w14:textId="77777777" w:rsidR="00BB1434" w:rsidRDefault="00BB1434">
      <w:pPr>
        <w:pStyle w:val="BodyText"/>
        <w:spacing w:line="240" w:lineRule="auto"/>
      </w:pPr>
      <w:r>
        <w:t>“What Screams are Made Of: Representing Cosmic Fear in H. P. Lovecraft’s ‘</w:t>
      </w:r>
      <w:proofErr w:type="spellStart"/>
      <w:r>
        <w:t>Pickman’s</w:t>
      </w:r>
      <w:proofErr w:type="spellEnd"/>
      <w:r>
        <w:t xml:space="preserve"> Model</w:t>
      </w:r>
      <w:r w:rsidR="00F35801">
        <w:t>.</w:t>
      </w:r>
      <w:r>
        <w:t xml:space="preserve">’” </w:t>
      </w:r>
    </w:p>
    <w:p w14:paraId="146088D2" w14:textId="77777777" w:rsidR="00BB1434" w:rsidRDefault="00BB1434">
      <w:pPr>
        <w:pStyle w:val="BodyText"/>
        <w:spacing w:line="240" w:lineRule="auto"/>
        <w:ind w:left="720"/>
      </w:pPr>
      <w:r>
        <w:t xml:space="preserve">Popular Culture / American Culture Association, San Diego, CA, March 2005. </w:t>
      </w:r>
    </w:p>
    <w:p w14:paraId="566D993C" w14:textId="77777777" w:rsidR="00BB1434" w:rsidRDefault="00BB1434">
      <w:pPr>
        <w:pStyle w:val="BodyText"/>
        <w:spacing w:line="240" w:lineRule="auto"/>
      </w:pPr>
    </w:p>
    <w:p w14:paraId="459C6E6F" w14:textId="77777777" w:rsidR="00DA4E7E" w:rsidRDefault="00DA4E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 w:hanging="720"/>
        <w:rPr>
          <w:sz w:val="24"/>
          <w:szCs w:val="24"/>
        </w:rPr>
      </w:pPr>
      <w:r w:rsidRPr="00DA4E7E">
        <w:rPr>
          <w:sz w:val="24"/>
          <w:szCs w:val="24"/>
        </w:rPr>
        <w:t>“What Screams are Made Of: Representing Cosmic Fear in H. P. Lovecraft’s ‘</w:t>
      </w:r>
      <w:proofErr w:type="spellStart"/>
      <w:r w:rsidRPr="00DA4E7E">
        <w:rPr>
          <w:sz w:val="24"/>
          <w:szCs w:val="24"/>
        </w:rPr>
        <w:t>Pickman’s</w:t>
      </w:r>
      <w:proofErr w:type="spellEnd"/>
      <w:r w:rsidRPr="00DA4E7E">
        <w:rPr>
          <w:sz w:val="24"/>
          <w:szCs w:val="24"/>
        </w:rPr>
        <w:t xml:space="preserve"> Model</w:t>
      </w:r>
      <w:r w:rsidR="00F35801">
        <w:rPr>
          <w:sz w:val="24"/>
          <w:szCs w:val="24"/>
        </w:rPr>
        <w:t>.</w:t>
      </w:r>
      <w:r w:rsidRPr="00DA4E7E">
        <w:rPr>
          <w:sz w:val="24"/>
          <w:szCs w:val="24"/>
        </w:rPr>
        <w:t>’”</w:t>
      </w:r>
    </w:p>
    <w:p w14:paraId="1D4577C9" w14:textId="77777777" w:rsidR="00DA4E7E" w:rsidRPr="00DA4E7E" w:rsidRDefault="00DA4E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Life, the Universe, and Everything: The Marion K. “Doc” Smith Symposium on Science Fiction and Fantasy. Provo, Utah, February 2005. </w:t>
      </w:r>
    </w:p>
    <w:p w14:paraId="0D111D3C" w14:textId="77777777" w:rsidR="00DA4E7E" w:rsidRDefault="00DA4E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 w:hanging="720"/>
        <w:rPr>
          <w:sz w:val="24"/>
        </w:rPr>
      </w:pPr>
    </w:p>
    <w:p w14:paraId="649B37A6" w14:textId="77777777" w:rsidR="00BB1434" w:rsidRDefault="00DA4E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 w:hanging="720"/>
        <w:rPr>
          <w:sz w:val="24"/>
        </w:rPr>
      </w:pPr>
      <w:r>
        <w:rPr>
          <w:sz w:val="24"/>
        </w:rPr>
        <w:t>“Teaching Horror Novels</w:t>
      </w:r>
      <w:r w:rsidR="00F35801">
        <w:rPr>
          <w:sz w:val="24"/>
        </w:rPr>
        <w:t>.</w:t>
      </w:r>
      <w:r>
        <w:rPr>
          <w:sz w:val="24"/>
        </w:rPr>
        <w:t>”</w:t>
      </w:r>
      <w:r w:rsidR="00BB1434">
        <w:rPr>
          <w:sz w:val="24"/>
        </w:rPr>
        <w:t xml:space="preserve"> The 62</w:t>
      </w:r>
      <w:r w:rsidR="00BB1434">
        <w:rPr>
          <w:sz w:val="24"/>
          <w:vertAlign w:val="superscript"/>
        </w:rPr>
        <w:t>nd</w:t>
      </w:r>
      <w:r w:rsidR="00BB1434">
        <w:rPr>
          <w:sz w:val="24"/>
        </w:rPr>
        <w:t xml:space="preserve"> World Science Fiction Convention, Academic Track, Boston, MA, September 2004</w:t>
      </w:r>
      <w:r w:rsidR="0034313F">
        <w:rPr>
          <w:sz w:val="24"/>
        </w:rPr>
        <w:t>.</w:t>
      </w:r>
    </w:p>
    <w:p w14:paraId="31B2C5A1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</w:rPr>
      </w:pPr>
    </w:p>
    <w:p w14:paraId="325481AA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</w:rPr>
      </w:pPr>
      <w:r>
        <w:rPr>
          <w:sz w:val="24"/>
        </w:rPr>
        <w:t xml:space="preserve">“The Other Night I Did A Wicked Thing: Reorienting the New World in Lydia Maria Child’s </w:t>
      </w:r>
      <w:r>
        <w:rPr>
          <w:sz w:val="24"/>
        </w:rPr>
        <w:tab/>
      </w:r>
      <w:proofErr w:type="spellStart"/>
      <w:r w:rsidRPr="00F35801">
        <w:rPr>
          <w:i/>
          <w:sz w:val="24"/>
        </w:rPr>
        <w:t>Hobomok</w:t>
      </w:r>
      <w:proofErr w:type="spellEnd"/>
      <w:r w:rsidR="00F35801">
        <w:rPr>
          <w:sz w:val="24"/>
        </w:rPr>
        <w:t>.</w:t>
      </w:r>
      <w:r w:rsidR="00DA4E7E">
        <w:rPr>
          <w:sz w:val="24"/>
        </w:rPr>
        <w:t>”</w:t>
      </w:r>
      <w:r>
        <w:rPr>
          <w:sz w:val="24"/>
        </w:rPr>
        <w:t xml:space="preserve"> Tanner Humanities Center, University of Utah, May 2000</w:t>
      </w:r>
      <w:r w:rsidR="0034313F">
        <w:rPr>
          <w:sz w:val="24"/>
        </w:rPr>
        <w:t>.</w:t>
      </w:r>
    </w:p>
    <w:p w14:paraId="6EFF17DE" w14:textId="77777777" w:rsidR="00785504" w:rsidRDefault="00785504" w:rsidP="00785504">
      <w:pPr>
        <w:pStyle w:val="BlockText"/>
        <w:tabs>
          <w:tab w:val="clear" w:pos="1440"/>
        </w:tabs>
        <w:ind w:left="720" w:firstLine="0"/>
      </w:pPr>
    </w:p>
    <w:p w14:paraId="4B4399EE" w14:textId="77777777" w:rsidR="00BB1434" w:rsidRDefault="00BB1434" w:rsidP="00785504">
      <w:pPr>
        <w:pStyle w:val="BlockText"/>
        <w:tabs>
          <w:tab w:val="clear" w:pos="1440"/>
        </w:tabs>
        <w:ind w:left="720"/>
      </w:pPr>
      <w:r>
        <w:t>“A Tale of Two Smiths: Joseph Smith, Elias Smith and God’s Great Work of Salvation</w:t>
      </w:r>
      <w:r w:rsidR="00F35801">
        <w:t>.</w:t>
      </w:r>
      <w:r w:rsidR="00DA4E7E">
        <w:t>”</w:t>
      </w:r>
      <w:r>
        <w:t xml:space="preserve"> Joseph Smith in His Times Symposium, Brigham Young University, August 1998</w:t>
      </w:r>
      <w:r w:rsidR="0034313F">
        <w:t>.</w:t>
      </w:r>
    </w:p>
    <w:p w14:paraId="7B752A15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 w:hanging="720"/>
        <w:rPr>
          <w:sz w:val="24"/>
        </w:rPr>
      </w:pPr>
    </w:p>
    <w:p w14:paraId="58DC53AD" w14:textId="77777777" w:rsidR="00E43B3A" w:rsidRDefault="00E43B3A">
      <w:pPr>
        <w:pStyle w:val="BodyText"/>
        <w:spacing w:line="240" w:lineRule="auto"/>
        <w:rPr>
          <w:b/>
        </w:rPr>
      </w:pPr>
      <w:r>
        <w:rPr>
          <w:b/>
        </w:rPr>
        <w:t xml:space="preserve">Conference </w:t>
      </w:r>
      <w:r w:rsidR="00671FCE">
        <w:rPr>
          <w:b/>
        </w:rPr>
        <w:t xml:space="preserve">Roundtables </w:t>
      </w:r>
    </w:p>
    <w:p w14:paraId="1782EAFE" w14:textId="77777777" w:rsidR="00E43B3A" w:rsidRDefault="00E43B3A">
      <w:pPr>
        <w:pStyle w:val="BodyText"/>
        <w:spacing w:line="240" w:lineRule="auto"/>
        <w:rPr>
          <w:b/>
        </w:rPr>
      </w:pPr>
    </w:p>
    <w:p w14:paraId="6D162529" w14:textId="77777777" w:rsidR="000147BC" w:rsidRDefault="000147BC" w:rsidP="00DF5698">
      <w:pPr>
        <w:pStyle w:val="BodyText"/>
        <w:spacing w:line="240" w:lineRule="auto"/>
      </w:pPr>
      <w:r>
        <w:t xml:space="preserve">“A Stephen King Renaissance?” Moderator and panelist. Popular Culture / American Culture </w:t>
      </w:r>
    </w:p>
    <w:p w14:paraId="24DDEA31" w14:textId="615144C2" w:rsidR="000147BC" w:rsidRDefault="000147BC" w:rsidP="00DF5698">
      <w:pPr>
        <w:pStyle w:val="BodyText"/>
        <w:spacing w:line="240" w:lineRule="auto"/>
      </w:pPr>
      <w:r>
        <w:tab/>
        <w:t xml:space="preserve">Association of the South. Savannah, GA, 2017. </w:t>
      </w:r>
    </w:p>
    <w:p w14:paraId="706E1A29" w14:textId="77777777" w:rsidR="000147BC" w:rsidRDefault="000147BC" w:rsidP="00DF5698">
      <w:pPr>
        <w:pStyle w:val="BodyText"/>
        <w:spacing w:line="240" w:lineRule="auto"/>
      </w:pPr>
    </w:p>
    <w:p w14:paraId="147DCF45" w14:textId="77777777" w:rsidR="00DF5698" w:rsidRPr="0093454A" w:rsidRDefault="00DF5698" w:rsidP="00DF5698">
      <w:pPr>
        <w:pStyle w:val="BodyText"/>
        <w:spacing w:line="240" w:lineRule="auto"/>
      </w:pPr>
      <w:r w:rsidRPr="0093454A">
        <w:t xml:space="preserve">“Weird Fiction and Illustration.” Moderator and panelist. Popular Culture / </w:t>
      </w:r>
    </w:p>
    <w:p w14:paraId="39853800" w14:textId="77777777" w:rsidR="00DF5698" w:rsidRPr="0093454A" w:rsidRDefault="00DF5698" w:rsidP="00DF5698">
      <w:pPr>
        <w:pStyle w:val="BodyText"/>
        <w:spacing w:line="240" w:lineRule="auto"/>
      </w:pPr>
      <w:r w:rsidRPr="0093454A">
        <w:tab/>
        <w:t xml:space="preserve">American Culture Association. New Orleans, LA, 2015. </w:t>
      </w:r>
    </w:p>
    <w:p w14:paraId="46C218BD" w14:textId="77777777" w:rsidR="00DF5698" w:rsidRPr="0093454A" w:rsidRDefault="00DF5698">
      <w:pPr>
        <w:pStyle w:val="BodyText"/>
        <w:spacing w:line="240" w:lineRule="auto"/>
      </w:pPr>
    </w:p>
    <w:p w14:paraId="1F3BE21B" w14:textId="77777777" w:rsidR="00671FCE" w:rsidRPr="0093454A" w:rsidRDefault="00671FCE">
      <w:pPr>
        <w:pStyle w:val="BodyText"/>
        <w:spacing w:line="240" w:lineRule="auto"/>
      </w:pPr>
      <w:r w:rsidRPr="0093454A">
        <w:t xml:space="preserve">“A Return to Shirley Jackson’s America.” Moderator and panelist. Popular Culture / </w:t>
      </w:r>
    </w:p>
    <w:p w14:paraId="575DD84F" w14:textId="77777777" w:rsidR="00276BB9" w:rsidRPr="0093454A" w:rsidRDefault="00671FCE">
      <w:pPr>
        <w:pStyle w:val="BodyText"/>
        <w:spacing w:line="240" w:lineRule="auto"/>
      </w:pPr>
      <w:r w:rsidRPr="0093454A">
        <w:tab/>
        <w:t xml:space="preserve">American Culture Association. Chicago, IL, 2014. </w:t>
      </w:r>
    </w:p>
    <w:p w14:paraId="464038DF" w14:textId="77777777" w:rsidR="00276BB9" w:rsidRPr="0093454A" w:rsidRDefault="00276BB9" w:rsidP="00356036">
      <w:pPr>
        <w:pStyle w:val="BodyText"/>
        <w:spacing w:line="240" w:lineRule="auto"/>
      </w:pPr>
    </w:p>
    <w:p w14:paraId="28D2AB9D" w14:textId="77777777" w:rsidR="00671FCE" w:rsidRPr="0093454A" w:rsidRDefault="006C5742" w:rsidP="00356036">
      <w:pPr>
        <w:pStyle w:val="BodyText"/>
        <w:spacing w:line="240" w:lineRule="auto"/>
        <w:rPr>
          <w:szCs w:val="24"/>
        </w:rPr>
      </w:pPr>
      <w:r w:rsidRPr="0093454A">
        <w:t>“</w:t>
      </w:r>
      <w:r w:rsidR="00356036" w:rsidRPr="0093454A">
        <w:t xml:space="preserve">Stephen Asma’s </w:t>
      </w:r>
      <w:r w:rsidR="00356036" w:rsidRPr="0093454A">
        <w:rPr>
          <w:i/>
        </w:rPr>
        <w:t>On Monsters</w:t>
      </w:r>
      <w:r w:rsidR="00356036" w:rsidRPr="0093454A">
        <w:t>.</w:t>
      </w:r>
      <w:r w:rsidRPr="0093454A">
        <w:t>”</w:t>
      </w:r>
      <w:r w:rsidR="00356036" w:rsidRPr="0093454A">
        <w:t xml:space="preserve"> Moderator and panelist. </w:t>
      </w:r>
      <w:r w:rsidR="00356036" w:rsidRPr="0093454A">
        <w:rPr>
          <w:szCs w:val="24"/>
        </w:rPr>
        <w:t xml:space="preserve">Popular Culture / American </w:t>
      </w:r>
    </w:p>
    <w:p w14:paraId="350E6F64" w14:textId="77777777" w:rsidR="00356036" w:rsidRPr="0093454A" w:rsidRDefault="00671FCE" w:rsidP="00671FCE">
      <w:pPr>
        <w:pStyle w:val="BodyText"/>
        <w:spacing w:line="240" w:lineRule="auto"/>
        <w:rPr>
          <w:szCs w:val="24"/>
        </w:rPr>
      </w:pPr>
      <w:r w:rsidRPr="0093454A">
        <w:rPr>
          <w:szCs w:val="24"/>
        </w:rPr>
        <w:tab/>
      </w:r>
      <w:r w:rsidR="00356036" w:rsidRPr="0093454A">
        <w:rPr>
          <w:szCs w:val="24"/>
        </w:rPr>
        <w:t xml:space="preserve">Culture Association. </w:t>
      </w:r>
      <w:r w:rsidR="00FB05F1" w:rsidRPr="0093454A">
        <w:rPr>
          <w:szCs w:val="24"/>
        </w:rPr>
        <w:t>Washington</w:t>
      </w:r>
      <w:r w:rsidR="00356036" w:rsidRPr="0093454A">
        <w:rPr>
          <w:szCs w:val="24"/>
        </w:rPr>
        <w:t>, D. C</w:t>
      </w:r>
      <w:r w:rsidRPr="0093454A">
        <w:rPr>
          <w:szCs w:val="24"/>
        </w:rPr>
        <w:t xml:space="preserve">., </w:t>
      </w:r>
      <w:r w:rsidR="00356036" w:rsidRPr="0093454A">
        <w:rPr>
          <w:szCs w:val="24"/>
        </w:rPr>
        <w:t>2013</w:t>
      </w:r>
      <w:r w:rsidRPr="0093454A">
        <w:rPr>
          <w:szCs w:val="24"/>
        </w:rPr>
        <w:t>.</w:t>
      </w:r>
      <w:r w:rsidR="00356036" w:rsidRPr="0093454A">
        <w:rPr>
          <w:szCs w:val="24"/>
        </w:rPr>
        <w:t xml:space="preserve"> </w:t>
      </w:r>
    </w:p>
    <w:p w14:paraId="05D42281" w14:textId="77777777" w:rsidR="00356036" w:rsidRPr="0093454A" w:rsidRDefault="00356036" w:rsidP="00411784">
      <w:pPr>
        <w:pStyle w:val="BodyText"/>
        <w:spacing w:line="240" w:lineRule="auto"/>
      </w:pPr>
    </w:p>
    <w:p w14:paraId="363C53CE" w14:textId="77777777" w:rsidR="006C5742" w:rsidRPr="0093454A" w:rsidRDefault="006C5742" w:rsidP="00411784">
      <w:pPr>
        <w:pStyle w:val="BodyText"/>
        <w:spacing w:line="240" w:lineRule="auto"/>
        <w:rPr>
          <w:szCs w:val="24"/>
        </w:rPr>
      </w:pPr>
      <w:r w:rsidRPr="0093454A">
        <w:t>“</w:t>
      </w:r>
      <w:r w:rsidR="00411784" w:rsidRPr="0093454A">
        <w:t xml:space="preserve">Adam Lowenstein’s </w:t>
      </w:r>
      <w:r w:rsidR="00411784" w:rsidRPr="0093454A">
        <w:rPr>
          <w:i/>
        </w:rPr>
        <w:t>Shocking Representations</w:t>
      </w:r>
      <w:r w:rsidR="00411784" w:rsidRPr="0093454A">
        <w:t>.</w:t>
      </w:r>
      <w:r w:rsidRPr="0093454A">
        <w:t>”</w:t>
      </w:r>
      <w:r w:rsidR="00411784" w:rsidRPr="0093454A">
        <w:t xml:space="preserve"> Moderator and panelist. </w:t>
      </w:r>
      <w:r w:rsidR="00411784" w:rsidRPr="0093454A">
        <w:rPr>
          <w:szCs w:val="24"/>
        </w:rPr>
        <w:t xml:space="preserve">Popular Culture / </w:t>
      </w:r>
    </w:p>
    <w:p w14:paraId="4367CE5E" w14:textId="77777777" w:rsidR="00411784" w:rsidRPr="0093454A" w:rsidRDefault="006C5742" w:rsidP="00411784">
      <w:pPr>
        <w:pStyle w:val="BodyText"/>
        <w:spacing w:line="240" w:lineRule="auto"/>
        <w:rPr>
          <w:szCs w:val="24"/>
        </w:rPr>
      </w:pPr>
      <w:r w:rsidRPr="0093454A">
        <w:rPr>
          <w:szCs w:val="24"/>
        </w:rPr>
        <w:tab/>
      </w:r>
      <w:r w:rsidR="00411784" w:rsidRPr="0093454A">
        <w:rPr>
          <w:szCs w:val="24"/>
        </w:rPr>
        <w:t>American Culture Association</w:t>
      </w:r>
      <w:r w:rsidR="00671FCE" w:rsidRPr="0093454A">
        <w:rPr>
          <w:szCs w:val="24"/>
        </w:rPr>
        <w:t>.</w:t>
      </w:r>
      <w:r w:rsidR="00411784" w:rsidRPr="0093454A">
        <w:rPr>
          <w:szCs w:val="24"/>
        </w:rPr>
        <w:t xml:space="preserve"> Boston, MA, April 2012. </w:t>
      </w:r>
    </w:p>
    <w:p w14:paraId="0064BF66" w14:textId="77777777" w:rsidR="00411784" w:rsidRPr="0093454A" w:rsidRDefault="00411784" w:rsidP="004910C9">
      <w:pPr>
        <w:pStyle w:val="BodyText"/>
        <w:spacing w:line="240" w:lineRule="auto"/>
      </w:pPr>
    </w:p>
    <w:p w14:paraId="340F57F7" w14:textId="77777777" w:rsidR="00671FCE" w:rsidRPr="0093454A" w:rsidRDefault="006C5742" w:rsidP="004910C9">
      <w:pPr>
        <w:pStyle w:val="BodyText"/>
        <w:spacing w:line="240" w:lineRule="auto"/>
        <w:rPr>
          <w:szCs w:val="24"/>
        </w:rPr>
      </w:pPr>
      <w:r w:rsidRPr="0093454A">
        <w:t>“</w:t>
      </w:r>
      <w:r w:rsidR="004910C9" w:rsidRPr="0093454A">
        <w:t xml:space="preserve">Julia Kristeva’s </w:t>
      </w:r>
      <w:r w:rsidR="004910C9" w:rsidRPr="0093454A">
        <w:rPr>
          <w:i/>
        </w:rPr>
        <w:t>Powers of Horror.</w:t>
      </w:r>
      <w:r w:rsidRPr="0093454A">
        <w:t>”</w:t>
      </w:r>
      <w:r w:rsidR="004910C9" w:rsidRPr="0093454A">
        <w:rPr>
          <w:i/>
        </w:rPr>
        <w:t xml:space="preserve"> </w:t>
      </w:r>
      <w:r w:rsidR="004910C9" w:rsidRPr="0093454A">
        <w:t xml:space="preserve">Moderator and panelist. </w:t>
      </w:r>
      <w:r w:rsidR="004910C9" w:rsidRPr="0093454A">
        <w:rPr>
          <w:szCs w:val="24"/>
        </w:rPr>
        <w:t xml:space="preserve">Popular Culture / American </w:t>
      </w:r>
    </w:p>
    <w:p w14:paraId="4BAE6324" w14:textId="77777777" w:rsidR="004910C9" w:rsidRPr="0093454A" w:rsidRDefault="00671FCE" w:rsidP="004910C9">
      <w:pPr>
        <w:pStyle w:val="BodyText"/>
        <w:spacing w:line="240" w:lineRule="auto"/>
        <w:rPr>
          <w:szCs w:val="24"/>
        </w:rPr>
      </w:pPr>
      <w:r w:rsidRPr="0093454A">
        <w:rPr>
          <w:szCs w:val="24"/>
        </w:rPr>
        <w:tab/>
      </w:r>
      <w:r w:rsidR="004910C9" w:rsidRPr="0093454A">
        <w:rPr>
          <w:szCs w:val="24"/>
        </w:rPr>
        <w:t>Culture Association</w:t>
      </w:r>
      <w:r w:rsidRPr="0093454A">
        <w:rPr>
          <w:szCs w:val="24"/>
        </w:rPr>
        <w:t>.</w:t>
      </w:r>
      <w:r w:rsidR="004910C9" w:rsidRPr="0093454A">
        <w:rPr>
          <w:szCs w:val="24"/>
        </w:rPr>
        <w:t xml:space="preserve"> San Antonio, TX, April 2011. </w:t>
      </w:r>
    </w:p>
    <w:p w14:paraId="7C1E3E15" w14:textId="77777777" w:rsidR="004910C9" w:rsidRPr="0093454A" w:rsidRDefault="004910C9">
      <w:pPr>
        <w:pStyle w:val="BodyText"/>
        <w:spacing w:line="240" w:lineRule="auto"/>
      </w:pPr>
    </w:p>
    <w:p w14:paraId="2F409BF3" w14:textId="77777777" w:rsidR="00671FCE" w:rsidRPr="0093454A" w:rsidRDefault="006C5742">
      <w:pPr>
        <w:pStyle w:val="BodyText"/>
        <w:spacing w:line="240" w:lineRule="auto"/>
        <w:rPr>
          <w:szCs w:val="24"/>
        </w:rPr>
      </w:pPr>
      <w:r w:rsidRPr="0093454A">
        <w:lastRenderedPageBreak/>
        <w:t>“</w:t>
      </w:r>
      <w:r w:rsidR="00D031FA" w:rsidRPr="0093454A">
        <w:t xml:space="preserve">Noel Carroll’s </w:t>
      </w:r>
      <w:r w:rsidR="00D031FA" w:rsidRPr="0093454A">
        <w:rPr>
          <w:i/>
        </w:rPr>
        <w:t>The Philosophy of Horror</w:t>
      </w:r>
      <w:r w:rsidR="00D031FA" w:rsidRPr="0093454A">
        <w:t>.</w:t>
      </w:r>
      <w:r w:rsidRPr="0093454A">
        <w:t>”</w:t>
      </w:r>
      <w:r w:rsidR="00D031FA" w:rsidRPr="0093454A">
        <w:t xml:space="preserve"> Moderator and panelist. </w:t>
      </w:r>
      <w:r w:rsidR="00D031FA" w:rsidRPr="0093454A">
        <w:rPr>
          <w:szCs w:val="24"/>
        </w:rPr>
        <w:t xml:space="preserve">Popular Culture / </w:t>
      </w:r>
    </w:p>
    <w:p w14:paraId="5CAB778B" w14:textId="77777777" w:rsidR="00D031FA" w:rsidRPr="0093454A" w:rsidRDefault="00671FCE">
      <w:pPr>
        <w:pStyle w:val="BodyText"/>
        <w:spacing w:line="240" w:lineRule="auto"/>
        <w:rPr>
          <w:szCs w:val="24"/>
        </w:rPr>
      </w:pPr>
      <w:r w:rsidRPr="0093454A">
        <w:rPr>
          <w:szCs w:val="24"/>
        </w:rPr>
        <w:tab/>
      </w:r>
      <w:r w:rsidR="00D031FA" w:rsidRPr="0093454A">
        <w:rPr>
          <w:szCs w:val="24"/>
        </w:rPr>
        <w:t>American Culture Association</w:t>
      </w:r>
      <w:r w:rsidRPr="0093454A">
        <w:rPr>
          <w:szCs w:val="24"/>
        </w:rPr>
        <w:t>.</w:t>
      </w:r>
      <w:r w:rsidR="00D031FA" w:rsidRPr="0093454A">
        <w:rPr>
          <w:szCs w:val="24"/>
        </w:rPr>
        <w:t xml:space="preserve"> St. Louis, MO, April 2010. </w:t>
      </w:r>
    </w:p>
    <w:p w14:paraId="3915E72A" w14:textId="77777777" w:rsidR="00516FAC" w:rsidRPr="0093454A" w:rsidRDefault="00516FAC">
      <w:pPr>
        <w:pStyle w:val="BodyText"/>
        <w:spacing w:line="240" w:lineRule="auto"/>
        <w:rPr>
          <w:szCs w:val="24"/>
        </w:rPr>
      </w:pPr>
    </w:p>
    <w:p w14:paraId="1851FDAB" w14:textId="77777777" w:rsidR="00671FCE" w:rsidRPr="0093454A" w:rsidRDefault="00516FAC" w:rsidP="00671FCE">
      <w:pPr>
        <w:pStyle w:val="BodyText"/>
        <w:spacing w:line="240" w:lineRule="auto"/>
        <w:rPr>
          <w:szCs w:val="24"/>
        </w:rPr>
      </w:pPr>
      <w:r w:rsidRPr="0093454A">
        <w:rPr>
          <w:szCs w:val="24"/>
        </w:rPr>
        <w:t xml:space="preserve"> “</w:t>
      </w:r>
      <w:r w:rsidRPr="0093454A">
        <w:rPr>
          <w:i/>
          <w:szCs w:val="24"/>
        </w:rPr>
        <w:t xml:space="preserve">Paranormal Activity: </w:t>
      </w:r>
      <w:r w:rsidRPr="0093454A">
        <w:rPr>
          <w:szCs w:val="24"/>
        </w:rPr>
        <w:t xml:space="preserve">What’s all the buzz?” Popular Culture / American Culture </w:t>
      </w:r>
    </w:p>
    <w:p w14:paraId="1C7D4092" w14:textId="77777777" w:rsidR="00516FAC" w:rsidRPr="0093454A" w:rsidRDefault="00671FCE" w:rsidP="00671FCE">
      <w:pPr>
        <w:pStyle w:val="BodyText"/>
        <w:spacing w:line="240" w:lineRule="auto"/>
      </w:pPr>
      <w:r w:rsidRPr="0093454A">
        <w:rPr>
          <w:szCs w:val="24"/>
        </w:rPr>
        <w:tab/>
      </w:r>
      <w:r w:rsidR="00516FAC" w:rsidRPr="0093454A">
        <w:rPr>
          <w:szCs w:val="24"/>
        </w:rPr>
        <w:t>Association</w:t>
      </w:r>
      <w:r w:rsidRPr="0093454A">
        <w:rPr>
          <w:szCs w:val="24"/>
        </w:rPr>
        <w:t>.</w:t>
      </w:r>
      <w:r w:rsidR="00516FAC" w:rsidRPr="0093454A">
        <w:rPr>
          <w:szCs w:val="24"/>
        </w:rPr>
        <w:t xml:space="preserve"> St. Louis, MO, April 2010. </w:t>
      </w:r>
      <w:r w:rsidR="00766F37" w:rsidRPr="0093454A">
        <w:rPr>
          <w:szCs w:val="24"/>
        </w:rPr>
        <w:tab/>
      </w:r>
    </w:p>
    <w:p w14:paraId="0C22E467" w14:textId="77777777" w:rsidR="00D031FA" w:rsidRPr="0093454A" w:rsidRDefault="00D031FA">
      <w:pPr>
        <w:pStyle w:val="BodyText"/>
        <w:spacing w:line="240" w:lineRule="auto"/>
      </w:pPr>
    </w:p>
    <w:p w14:paraId="31A10236" w14:textId="77777777" w:rsidR="00671FCE" w:rsidRPr="0093454A" w:rsidRDefault="00671FCE">
      <w:pPr>
        <w:pStyle w:val="BodyText"/>
        <w:spacing w:line="240" w:lineRule="auto"/>
        <w:rPr>
          <w:szCs w:val="24"/>
        </w:rPr>
      </w:pPr>
      <w:r w:rsidRPr="0093454A">
        <w:t xml:space="preserve"> </w:t>
      </w:r>
      <w:r w:rsidR="00E43B3A" w:rsidRPr="0093454A">
        <w:t>“Pedagogy of Horror—Using Horror to Teach Across the Disciplines,”</w:t>
      </w:r>
      <w:r w:rsidRPr="0093454A">
        <w:t xml:space="preserve"> </w:t>
      </w:r>
      <w:r w:rsidR="00E43B3A" w:rsidRPr="0093454A">
        <w:rPr>
          <w:szCs w:val="24"/>
        </w:rPr>
        <w:t xml:space="preserve">Popular Culture / </w:t>
      </w:r>
    </w:p>
    <w:p w14:paraId="08DE8D57" w14:textId="77777777" w:rsidR="00E43B3A" w:rsidRPr="0093454A" w:rsidRDefault="00671FCE">
      <w:pPr>
        <w:pStyle w:val="BodyText"/>
        <w:spacing w:line="240" w:lineRule="auto"/>
        <w:rPr>
          <w:szCs w:val="24"/>
        </w:rPr>
      </w:pPr>
      <w:r w:rsidRPr="0093454A">
        <w:rPr>
          <w:szCs w:val="24"/>
        </w:rPr>
        <w:tab/>
      </w:r>
      <w:r w:rsidR="00E43B3A" w:rsidRPr="0093454A">
        <w:rPr>
          <w:szCs w:val="24"/>
        </w:rPr>
        <w:t>American</w:t>
      </w:r>
      <w:r w:rsidRPr="0093454A">
        <w:rPr>
          <w:szCs w:val="24"/>
        </w:rPr>
        <w:t xml:space="preserve"> C</w:t>
      </w:r>
      <w:r w:rsidR="00E43B3A" w:rsidRPr="0093454A">
        <w:rPr>
          <w:szCs w:val="24"/>
        </w:rPr>
        <w:t>ulture Association</w:t>
      </w:r>
      <w:r w:rsidRPr="0093454A">
        <w:rPr>
          <w:szCs w:val="24"/>
        </w:rPr>
        <w:t>.</w:t>
      </w:r>
      <w:r w:rsidR="00E43B3A" w:rsidRPr="0093454A">
        <w:rPr>
          <w:szCs w:val="24"/>
        </w:rPr>
        <w:t xml:space="preserve"> New Orleans, LA, April 2009.</w:t>
      </w:r>
    </w:p>
    <w:p w14:paraId="5CE0ED2A" w14:textId="77777777" w:rsidR="00E43B3A" w:rsidRPr="0093454A" w:rsidRDefault="00E43B3A">
      <w:pPr>
        <w:pStyle w:val="BodyText"/>
        <w:spacing w:line="240" w:lineRule="auto"/>
        <w:rPr>
          <w:szCs w:val="24"/>
        </w:rPr>
      </w:pPr>
    </w:p>
    <w:p w14:paraId="3BF744B1" w14:textId="77777777" w:rsidR="00671FCE" w:rsidRPr="0093454A" w:rsidRDefault="00E43B3A">
      <w:pPr>
        <w:pStyle w:val="BodyText"/>
        <w:spacing w:line="240" w:lineRule="auto"/>
        <w:rPr>
          <w:szCs w:val="24"/>
        </w:rPr>
      </w:pPr>
      <w:r w:rsidRPr="0093454A">
        <w:rPr>
          <w:szCs w:val="24"/>
        </w:rPr>
        <w:t>“Oh the Horror! Stephen King in the Classroom,”</w:t>
      </w:r>
      <w:r w:rsidR="00671FCE" w:rsidRPr="0093454A">
        <w:rPr>
          <w:szCs w:val="24"/>
        </w:rPr>
        <w:t xml:space="preserve"> </w:t>
      </w:r>
      <w:r w:rsidRPr="0093454A">
        <w:rPr>
          <w:szCs w:val="24"/>
        </w:rPr>
        <w:t xml:space="preserve">Popular Culture / American Culture </w:t>
      </w:r>
    </w:p>
    <w:p w14:paraId="18130B60" w14:textId="77777777" w:rsidR="00E43B3A" w:rsidRPr="0093454A" w:rsidRDefault="00671FCE">
      <w:pPr>
        <w:pStyle w:val="BodyText"/>
        <w:spacing w:line="240" w:lineRule="auto"/>
      </w:pPr>
      <w:r w:rsidRPr="0093454A">
        <w:rPr>
          <w:szCs w:val="24"/>
        </w:rPr>
        <w:tab/>
      </w:r>
      <w:r w:rsidR="00E43B3A" w:rsidRPr="0093454A">
        <w:rPr>
          <w:szCs w:val="24"/>
        </w:rPr>
        <w:t>Association</w:t>
      </w:r>
      <w:r w:rsidRPr="0093454A">
        <w:rPr>
          <w:szCs w:val="24"/>
        </w:rPr>
        <w:t xml:space="preserve">. </w:t>
      </w:r>
      <w:r w:rsidR="00E43B3A" w:rsidRPr="0093454A">
        <w:rPr>
          <w:szCs w:val="24"/>
        </w:rPr>
        <w:t>New Orleans, LA, April 2009.</w:t>
      </w:r>
    </w:p>
    <w:p w14:paraId="2DA829E2" w14:textId="77777777" w:rsidR="00E43B3A" w:rsidRDefault="00E43B3A">
      <w:pPr>
        <w:pStyle w:val="BodyText"/>
        <w:spacing w:line="240" w:lineRule="auto"/>
        <w:rPr>
          <w:b/>
        </w:rPr>
      </w:pPr>
    </w:p>
    <w:p w14:paraId="275B8BEF" w14:textId="77777777" w:rsidR="00D31B1A" w:rsidRDefault="00482CAC">
      <w:pPr>
        <w:pStyle w:val="BodyText"/>
        <w:spacing w:line="240" w:lineRule="auto"/>
        <w:rPr>
          <w:b/>
        </w:rPr>
      </w:pPr>
      <w:r>
        <w:rPr>
          <w:b/>
        </w:rPr>
        <w:t xml:space="preserve">Local </w:t>
      </w:r>
      <w:r w:rsidR="00D31B1A">
        <w:rPr>
          <w:b/>
        </w:rPr>
        <w:t>Panels</w:t>
      </w:r>
    </w:p>
    <w:p w14:paraId="7E141893" w14:textId="77777777" w:rsidR="00D31B1A" w:rsidRDefault="00D31B1A">
      <w:pPr>
        <w:pStyle w:val="BodyText"/>
        <w:spacing w:line="240" w:lineRule="auto"/>
        <w:rPr>
          <w:b/>
        </w:rPr>
      </w:pPr>
    </w:p>
    <w:p w14:paraId="63FFCDEA" w14:textId="77777777" w:rsidR="008965EA" w:rsidRDefault="008965EA" w:rsidP="008965EA">
      <w:pPr>
        <w:pStyle w:val="BodyText"/>
        <w:spacing w:line="240" w:lineRule="auto"/>
      </w:pPr>
      <w:r>
        <w:t xml:space="preserve">“What is the Allure of Horror?” </w:t>
      </w:r>
      <w:proofErr w:type="spellStart"/>
      <w:r>
        <w:t>CONduit</w:t>
      </w:r>
      <w:proofErr w:type="spellEnd"/>
      <w:r>
        <w:t xml:space="preserve"> Symposium on Science Fiction and Horror, </w:t>
      </w:r>
    </w:p>
    <w:p w14:paraId="678B766D" w14:textId="77777777" w:rsidR="008965EA" w:rsidRDefault="008965EA" w:rsidP="008965EA">
      <w:pPr>
        <w:pStyle w:val="BodyText"/>
        <w:spacing w:line="240" w:lineRule="auto"/>
      </w:pPr>
      <w:r>
        <w:tab/>
        <w:t>Salt Lake City, Utah, June 2007.</w:t>
      </w:r>
    </w:p>
    <w:p w14:paraId="6C4B2D6E" w14:textId="77777777" w:rsidR="008965EA" w:rsidRDefault="008965EA" w:rsidP="008965EA">
      <w:pPr>
        <w:pStyle w:val="BodyText"/>
        <w:spacing w:line="240" w:lineRule="auto"/>
      </w:pPr>
    </w:p>
    <w:p w14:paraId="1B1ABC24" w14:textId="77777777" w:rsidR="008965EA" w:rsidRDefault="008965EA" w:rsidP="008965EA">
      <w:pPr>
        <w:pStyle w:val="BodyText"/>
        <w:spacing w:line="240" w:lineRule="auto"/>
      </w:pPr>
      <w:r>
        <w:t xml:space="preserve">“Psychological Horror vs. Slasher Horror,” </w:t>
      </w:r>
      <w:proofErr w:type="spellStart"/>
      <w:r>
        <w:t>CONduit</w:t>
      </w:r>
      <w:proofErr w:type="spellEnd"/>
      <w:r>
        <w:t xml:space="preserve"> Symposium on Science Fiction and Horror, </w:t>
      </w:r>
    </w:p>
    <w:p w14:paraId="6BB06932" w14:textId="77777777" w:rsidR="008965EA" w:rsidRDefault="008965EA">
      <w:pPr>
        <w:pStyle w:val="BodyText"/>
        <w:spacing w:line="240" w:lineRule="auto"/>
        <w:rPr>
          <w:b/>
        </w:rPr>
      </w:pPr>
      <w:r>
        <w:tab/>
        <w:t xml:space="preserve">Salt Lake City, Utah, June 2007. </w:t>
      </w:r>
    </w:p>
    <w:p w14:paraId="69C0A53D" w14:textId="77777777" w:rsidR="008965EA" w:rsidRDefault="008965EA">
      <w:pPr>
        <w:pStyle w:val="BodyText"/>
        <w:spacing w:line="240" w:lineRule="auto"/>
      </w:pPr>
    </w:p>
    <w:p w14:paraId="1E8FFB97" w14:textId="77777777" w:rsidR="00D31B1A" w:rsidRDefault="00D31B1A">
      <w:pPr>
        <w:pStyle w:val="BodyText"/>
        <w:spacing w:line="240" w:lineRule="auto"/>
      </w:pPr>
      <w:r>
        <w:t xml:space="preserve">“H. P. Lovecraft: Founder of Modern Horror,” </w:t>
      </w:r>
      <w:proofErr w:type="spellStart"/>
      <w:r>
        <w:t>CONduit</w:t>
      </w:r>
      <w:proofErr w:type="spellEnd"/>
      <w:r>
        <w:t xml:space="preserve"> Symposium on Science Fiction and Horror, </w:t>
      </w:r>
    </w:p>
    <w:p w14:paraId="14B38EF3" w14:textId="77777777" w:rsidR="00D31B1A" w:rsidRDefault="00D31B1A">
      <w:pPr>
        <w:pStyle w:val="BodyText"/>
        <w:spacing w:line="240" w:lineRule="auto"/>
      </w:pPr>
      <w:r>
        <w:tab/>
        <w:t xml:space="preserve">Salt Lake City, Utah, June 2005. </w:t>
      </w:r>
    </w:p>
    <w:p w14:paraId="477FB181" w14:textId="77777777" w:rsidR="00D31B1A" w:rsidRDefault="00D31B1A">
      <w:pPr>
        <w:pStyle w:val="BodyText"/>
        <w:spacing w:line="240" w:lineRule="auto"/>
      </w:pPr>
    </w:p>
    <w:p w14:paraId="08C988AB" w14:textId="77777777" w:rsidR="00D31B1A" w:rsidRDefault="00D31B1A" w:rsidP="00D31B1A">
      <w:pPr>
        <w:pStyle w:val="BodyText"/>
        <w:spacing w:line="240" w:lineRule="auto"/>
      </w:pPr>
      <w:r>
        <w:t xml:space="preserve">“Horror and the Mainstream,” </w:t>
      </w:r>
      <w:proofErr w:type="spellStart"/>
      <w:r>
        <w:t>CONduit</w:t>
      </w:r>
      <w:proofErr w:type="spellEnd"/>
      <w:r>
        <w:t xml:space="preserve"> Symposium on Science Fiction and Horror, </w:t>
      </w:r>
    </w:p>
    <w:p w14:paraId="368CC3B1" w14:textId="77777777" w:rsidR="00D31B1A" w:rsidRDefault="00D31B1A" w:rsidP="00D31B1A">
      <w:pPr>
        <w:pStyle w:val="BodyText"/>
        <w:spacing w:line="240" w:lineRule="auto"/>
      </w:pPr>
      <w:r>
        <w:tab/>
        <w:t>Salt Lake City, Utah, June 2005.</w:t>
      </w:r>
    </w:p>
    <w:p w14:paraId="513C2049" w14:textId="77777777" w:rsidR="00D31B1A" w:rsidRDefault="00D31B1A" w:rsidP="00D31B1A">
      <w:pPr>
        <w:pStyle w:val="BodyText"/>
        <w:spacing w:line="240" w:lineRule="auto"/>
      </w:pPr>
    </w:p>
    <w:p w14:paraId="0AAF7933" w14:textId="77777777" w:rsidR="00D31B1A" w:rsidRDefault="00D31B1A" w:rsidP="00D31B1A">
      <w:pPr>
        <w:pStyle w:val="BodyText"/>
        <w:spacing w:line="240" w:lineRule="auto"/>
      </w:pPr>
      <w:r>
        <w:t xml:space="preserve">“Spawn of Cthulhu,” </w:t>
      </w:r>
      <w:proofErr w:type="spellStart"/>
      <w:r>
        <w:t>CONduit</w:t>
      </w:r>
      <w:proofErr w:type="spellEnd"/>
      <w:r>
        <w:t xml:space="preserve"> Symposium on Science Fiction and Horror, </w:t>
      </w:r>
    </w:p>
    <w:p w14:paraId="08C9437E" w14:textId="77777777" w:rsidR="00D31B1A" w:rsidRDefault="00D31B1A" w:rsidP="00D31B1A">
      <w:pPr>
        <w:pStyle w:val="BodyText"/>
        <w:spacing w:line="240" w:lineRule="auto"/>
      </w:pPr>
      <w:r>
        <w:tab/>
        <w:t>Salt Lake City, Utah, June 2005.</w:t>
      </w:r>
    </w:p>
    <w:p w14:paraId="2C2EE176" w14:textId="77777777" w:rsidR="00AC728E" w:rsidRDefault="00AC728E" w:rsidP="00AC728E">
      <w:pPr>
        <w:pStyle w:val="BodyText"/>
        <w:spacing w:line="240" w:lineRule="auto"/>
      </w:pPr>
    </w:p>
    <w:p w14:paraId="1D8C378C" w14:textId="77777777" w:rsidR="00BB1434" w:rsidRDefault="00C752DC">
      <w:pPr>
        <w:pStyle w:val="BodyText"/>
        <w:spacing w:line="240" w:lineRule="auto"/>
        <w:rPr>
          <w:b/>
        </w:rPr>
      </w:pPr>
      <w:r>
        <w:rPr>
          <w:b/>
        </w:rPr>
        <w:t xml:space="preserve">Invited </w:t>
      </w:r>
      <w:r w:rsidR="00462C03">
        <w:rPr>
          <w:b/>
        </w:rPr>
        <w:t>Lectures</w:t>
      </w:r>
    </w:p>
    <w:p w14:paraId="273BBADF" w14:textId="77777777" w:rsidR="00B66A3D" w:rsidRDefault="00B66A3D">
      <w:pPr>
        <w:pStyle w:val="BodyText"/>
        <w:spacing w:line="240" w:lineRule="auto"/>
        <w:rPr>
          <w:b/>
        </w:rPr>
      </w:pPr>
    </w:p>
    <w:p w14:paraId="78A84B58" w14:textId="77777777" w:rsidR="001E20B2" w:rsidRDefault="001E20B2">
      <w:pPr>
        <w:pStyle w:val="BodyText"/>
        <w:spacing w:line="240" w:lineRule="auto"/>
      </w:pPr>
      <w:r>
        <w:t xml:space="preserve">“Stand By Me.” Introduction to a film screening of </w:t>
      </w:r>
      <w:r>
        <w:rPr>
          <w:i/>
        </w:rPr>
        <w:t xml:space="preserve">Stand By Me </w:t>
      </w:r>
      <w:r>
        <w:t xml:space="preserve">for a Stephen King Film Series in </w:t>
      </w:r>
    </w:p>
    <w:p w14:paraId="5B36AB6A" w14:textId="4760FAEC" w:rsidR="001E20B2" w:rsidRDefault="001E20B2">
      <w:pPr>
        <w:pStyle w:val="BodyText"/>
        <w:spacing w:line="240" w:lineRule="auto"/>
      </w:pPr>
      <w:r>
        <w:tab/>
        <w:t xml:space="preserve">Mansfield, Ohio. June 2018. </w:t>
      </w:r>
    </w:p>
    <w:p w14:paraId="2F964583" w14:textId="77777777" w:rsidR="001E20B2" w:rsidRDefault="001E20B2">
      <w:pPr>
        <w:pStyle w:val="BodyText"/>
        <w:spacing w:line="240" w:lineRule="auto"/>
      </w:pPr>
    </w:p>
    <w:p w14:paraId="6E86FCD5" w14:textId="77777777" w:rsidR="001E20B2" w:rsidRDefault="001E20B2">
      <w:pPr>
        <w:pStyle w:val="BodyText"/>
        <w:spacing w:line="240" w:lineRule="auto"/>
      </w:pPr>
      <w:r>
        <w:t xml:space="preserve">“Images Fit for a King.” Supplemental lecture given in Mansfield, Ohio the day after the screening of </w:t>
      </w:r>
    </w:p>
    <w:p w14:paraId="0E6468CE" w14:textId="1557961F" w:rsidR="001E20B2" w:rsidRPr="00C635E6" w:rsidRDefault="001E20B2">
      <w:pPr>
        <w:pStyle w:val="BodyText"/>
        <w:spacing w:line="240" w:lineRule="auto"/>
      </w:pPr>
      <w:r>
        <w:tab/>
      </w:r>
      <w:r>
        <w:rPr>
          <w:i/>
        </w:rPr>
        <w:t xml:space="preserve">Stand By Me. </w:t>
      </w:r>
      <w:r w:rsidR="00C635E6">
        <w:t>June 2018.</w:t>
      </w:r>
    </w:p>
    <w:p w14:paraId="5B5ADBB8" w14:textId="77777777" w:rsidR="001E20B2" w:rsidRDefault="001E20B2">
      <w:pPr>
        <w:pStyle w:val="BodyText"/>
        <w:spacing w:line="240" w:lineRule="auto"/>
      </w:pPr>
    </w:p>
    <w:p w14:paraId="397CBBA7" w14:textId="77777777" w:rsidR="006C5742" w:rsidRPr="0093454A" w:rsidRDefault="00C02D1B">
      <w:pPr>
        <w:pStyle w:val="BodyText"/>
        <w:spacing w:line="240" w:lineRule="auto"/>
      </w:pPr>
      <w:r w:rsidRPr="0093454A">
        <w:t xml:space="preserve">“H. P. Lovecraft’s Impact on Heavy Metal Music.” </w:t>
      </w:r>
      <w:proofErr w:type="spellStart"/>
      <w:r w:rsidRPr="0093454A">
        <w:t>Miskatonic</w:t>
      </w:r>
      <w:proofErr w:type="spellEnd"/>
      <w:r w:rsidRPr="0093454A">
        <w:t xml:space="preserve"> Institute of Horror Studies. </w:t>
      </w:r>
    </w:p>
    <w:p w14:paraId="0137C9D1" w14:textId="77777777" w:rsidR="00C02D1B" w:rsidRPr="0093454A" w:rsidRDefault="006C5742">
      <w:pPr>
        <w:pStyle w:val="BodyText"/>
        <w:spacing w:line="240" w:lineRule="auto"/>
      </w:pPr>
      <w:r w:rsidRPr="0093454A">
        <w:tab/>
      </w:r>
      <w:r w:rsidR="00C02D1B" w:rsidRPr="0093454A">
        <w:t xml:space="preserve">Montreal, Quebec, February 2014. </w:t>
      </w:r>
    </w:p>
    <w:p w14:paraId="544609BA" w14:textId="77777777" w:rsidR="00C02D1B" w:rsidRPr="0093454A" w:rsidRDefault="00C02D1B">
      <w:pPr>
        <w:pStyle w:val="BodyText"/>
        <w:spacing w:line="240" w:lineRule="auto"/>
      </w:pPr>
    </w:p>
    <w:p w14:paraId="1DF00442" w14:textId="77777777" w:rsidR="006C5742" w:rsidRPr="0093454A" w:rsidRDefault="00B66A3D">
      <w:pPr>
        <w:pStyle w:val="BodyText"/>
        <w:spacing w:line="240" w:lineRule="auto"/>
      </w:pPr>
      <w:r w:rsidRPr="0093454A">
        <w:t>“An Introduction to Transcendentalism</w:t>
      </w:r>
      <w:r w:rsidR="00F659F5" w:rsidRPr="0093454A">
        <w:t>: Emerson, Thoreau, and Beyond</w:t>
      </w:r>
      <w:r w:rsidRPr="0093454A">
        <w:t xml:space="preserve">.” Public Lecture </w:t>
      </w:r>
    </w:p>
    <w:p w14:paraId="1BE01532" w14:textId="77777777" w:rsidR="00B66A3D" w:rsidRPr="0093454A" w:rsidRDefault="006C5742">
      <w:pPr>
        <w:pStyle w:val="BodyText"/>
        <w:spacing w:line="240" w:lineRule="auto"/>
      </w:pPr>
      <w:r w:rsidRPr="0093454A">
        <w:tab/>
      </w:r>
      <w:r w:rsidR="00B66A3D" w:rsidRPr="0093454A">
        <w:t xml:space="preserve">sponsored by </w:t>
      </w:r>
      <w:r w:rsidR="00F659F5" w:rsidRPr="0093454A">
        <w:tab/>
      </w:r>
      <w:r w:rsidR="00FB05F1" w:rsidRPr="0093454A">
        <w:t>The</w:t>
      </w:r>
      <w:r w:rsidR="00B66A3D" w:rsidRPr="0093454A">
        <w:t xml:space="preserve"> </w:t>
      </w:r>
      <w:r w:rsidR="00FB05F1" w:rsidRPr="0093454A">
        <w:t>Orem Utah Public Library</w:t>
      </w:r>
      <w:r w:rsidR="00B66A3D" w:rsidRPr="0093454A">
        <w:t>,</w:t>
      </w:r>
      <w:r w:rsidR="00F659F5" w:rsidRPr="0093454A">
        <w:t xml:space="preserve"> </w:t>
      </w:r>
      <w:r w:rsidR="00B66A3D" w:rsidRPr="0093454A">
        <w:t xml:space="preserve">October 2013. </w:t>
      </w:r>
    </w:p>
    <w:p w14:paraId="7E99E1FF" w14:textId="77777777" w:rsidR="007804A3" w:rsidRPr="0093454A" w:rsidRDefault="007804A3">
      <w:pPr>
        <w:pStyle w:val="BodyText"/>
        <w:spacing w:line="240" w:lineRule="auto"/>
      </w:pPr>
    </w:p>
    <w:p w14:paraId="707FF4BC" w14:textId="77777777" w:rsidR="006C5742" w:rsidRPr="0093454A" w:rsidRDefault="00550DE1" w:rsidP="00B24D35">
      <w:pPr>
        <w:pStyle w:val="BodyText"/>
        <w:spacing w:line="240" w:lineRule="auto"/>
        <w:rPr>
          <w:szCs w:val="24"/>
        </w:rPr>
      </w:pPr>
      <w:r w:rsidRPr="0093454A">
        <w:rPr>
          <w:szCs w:val="24"/>
        </w:rPr>
        <w:t xml:space="preserve">“Lydia Maria Child and the Search for Religious Wholeness.” Women’s Studies Colloquium </w:t>
      </w:r>
    </w:p>
    <w:p w14:paraId="77DCCF4C" w14:textId="77777777" w:rsidR="00550DE1" w:rsidRPr="0093454A" w:rsidRDefault="006C5742" w:rsidP="00B24D35">
      <w:pPr>
        <w:pStyle w:val="BodyText"/>
        <w:spacing w:line="240" w:lineRule="auto"/>
      </w:pPr>
      <w:r w:rsidRPr="0093454A">
        <w:rPr>
          <w:szCs w:val="24"/>
        </w:rPr>
        <w:tab/>
      </w:r>
      <w:r w:rsidR="00550DE1" w:rsidRPr="0093454A">
        <w:rPr>
          <w:szCs w:val="24"/>
        </w:rPr>
        <w:t>Lecture, Brigham Young University, September 2012</w:t>
      </w:r>
      <w:r w:rsidR="00FB05F1" w:rsidRPr="0093454A">
        <w:rPr>
          <w:szCs w:val="24"/>
        </w:rPr>
        <w:t>.</w:t>
      </w:r>
      <w:r w:rsidR="00550DE1" w:rsidRPr="0093454A">
        <w:rPr>
          <w:szCs w:val="24"/>
        </w:rPr>
        <w:t xml:space="preserve"> </w:t>
      </w:r>
    </w:p>
    <w:p w14:paraId="6D099250" w14:textId="77777777" w:rsidR="00550DE1" w:rsidRPr="0093454A" w:rsidRDefault="00550DE1" w:rsidP="00B24D35">
      <w:pPr>
        <w:pStyle w:val="BodyText"/>
        <w:spacing w:line="240" w:lineRule="auto"/>
      </w:pPr>
    </w:p>
    <w:p w14:paraId="233F0312" w14:textId="77777777" w:rsidR="006C5742" w:rsidRPr="0093454A" w:rsidRDefault="004910C9" w:rsidP="00B24D35">
      <w:pPr>
        <w:pStyle w:val="BodyText"/>
        <w:spacing w:line="240" w:lineRule="auto"/>
      </w:pPr>
      <w:r w:rsidRPr="0093454A">
        <w:t xml:space="preserve">“H. P. Lovecraft: Current Scholarship and Challenges.” Public Lecture sponsored by American </w:t>
      </w:r>
    </w:p>
    <w:p w14:paraId="436594B1" w14:textId="77777777" w:rsidR="004910C9" w:rsidRPr="0093454A" w:rsidRDefault="004910C9" w:rsidP="00B24D35">
      <w:pPr>
        <w:pStyle w:val="BodyText"/>
        <w:spacing w:line="240" w:lineRule="auto"/>
      </w:pPr>
      <w:r w:rsidRPr="0093454A">
        <w:tab/>
        <w:t xml:space="preserve">Literature Circle, Brigham Young University, October 2011. </w:t>
      </w:r>
    </w:p>
    <w:p w14:paraId="2B062B42" w14:textId="77777777" w:rsidR="004910C9" w:rsidRPr="0093454A" w:rsidRDefault="004910C9" w:rsidP="00B24D35">
      <w:pPr>
        <w:pStyle w:val="BodyText"/>
        <w:spacing w:line="240" w:lineRule="auto"/>
      </w:pPr>
    </w:p>
    <w:p w14:paraId="26B65E77" w14:textId="77777777" w:rsidR="006C5742" w:rsidRPr="0093454A" w:rsidRDefault="004910C9" w:rsidP="006C5742">
      <w:pPr>
        <w:pStyle w:val="BodyText"/>
        <w:spacing w:line="240" w:lineRule="auto"/>
      </w:pPr>
      <w:r w:rsidRPr="0093454A">
        <w:t xml:space="preserve">“The </w:t>
      </w:r>
      <w:proofErr w:type="spellStart"/>
      <w:r w:rsidRPr="0093454A">
        <w:t>Alcotts</w:t>
      </w:r>
      <w:proofErr w:type="spellEnd"/>
      <w:r w:rsidRPr="0093454A">
        <w:t xml:space="preserve"> and the </w:t>
      </w:r>
      <w:proofErr w:type="spellStart"/>
      <w:r w:rsidRPr="0093454A">
        <w:t>Emersons</w:t>
      </w:r>
      <w:proofErr w:type="spellEnd"/>
      <w:r w:rsidRPr="0093454A">
        <w:t xml:space="preserve">: Louisa May Alcott’s Transcendental Roots.” Public Lecture </w:t>
      </w:r>
    </w:p>
    <w:p w14:paraId="3D52CCC1" w14:textId="77777777" w:rsidR="004910C9" w:rsidRPr="0093454A" w:rsidRDefault="006C5742" w:rsidP="006C5742">
      <w:pPr>
        <w:pStyle w:val="BodyText"/>
        <w:spacing w:line="240" w:lineRule="auto"/>
      </w:pPr>
      <w:r w:rsidRPr="0093454A">
        <w:tab/>
        <w:t>s</w:t>
      </w:r>
      <w:r w:rsidR="004910C9" w:rsidRPr="0093454A">
        <w:t>ponsored</w:t>
      </w:r>
      <w:r w:rsidRPr="0093454A">
        <w:t xml:space="preserve"> </w:t>
      </w:r>
      <w:r w:rsidR="004910C9" w:rsidRPr="0093454A">
        <w:t xml:space="preserve">by </w:t>
      </w:r>
      <w:r w:rsidR="00FB05F1" w:rsidRPr="0093454A">
        <w:t>The Orem Utah Public Library</w:t>
      </w:r>
      <w:r w:rsidR="004910C9" w:rsidRPr="0093454A">
        <w:t xml:space="preserve">, May 2011. </w:t>
      </w:r>
    </w:p>
    <w:p w14:paraId="2C85D391" w14:textId="77777777" w:rsidR="004910C9" w:rsidRPr="0093454A" w:rsidRDefault="004910C9" w:rsidP="00B24D35">
      <w:pPr>
        <w:pStyle w:val="BodyText"/>
        <w:spacing w:line="240" w:lineRule="auto"/>
      </w:pPr>
    </w:p>
    <w:p w14:paraId="25123825" w14:textId="77777777" w:rsidR="006C5742" w:rsidRPr="0093454A" w:rsidRDefault="008965EA" w:rsidP="00B24D35">
      <w:pPr>
        <w:pStyle w:val="BodyText"/>
        <w:spacing w:line="240" w:lineRule="auto"/>
      </w:pPr>
      <w:r w:rsidRPr="0093454A">
        <w:t xml:space="preserve">“Stephen King Adapting Himself.” Public Lecture sponsored by the English Society, Brigham </w:t>
      </w:r>
    </w:p>
    <w:p w14:paraId="4700AE72" w14:textId="77777777" w:rsidR="008965EA" w:rsidRPr="0093454A" w:rsidRDefault="006C5742" w:rsidP="00B24D35">
      <w:pPr>
        <w:pStyle w:val="BodyText"/>
        <w:spacing w:line="240" w:lineRule="auto"/>
      </w:pPr>
      <w:r w:rsidRPr="0093454A">
        <w:tab/>
      </w:r>
      <w:r w:rsidR="008965EA" w:rsidRPr="0093454A">
        <w:t>Young</w:t>
      </w:r>
      <w:r w:rsidR="008965EA" w:rsidRPr="0093454A">
        <w:tab/>
        <w:t xml:space="preserve">University, December 2009. </w:t>
      </w:r>
    </w:p>
    <w:p w14:paraId="00311E70" w14:textId="77777777" w:rsidR="00E16D01" w:rsidRPr="0093454A" w:rsidRDefault="00E16D01" w:rsidP="00B24D35">
      <w:pPr>
        <w:pStyle w:val="BodyText"/>
        <w:spacing w:line="240" w:lineRule="auto"/>
      </w:pPr>
      <w:r w:rsidRPr="0093454A">
        <w:br/>
        <w:t>“Watching Horror Movies.” Public Lecture sponsored by International Cinema, Brigham Young</w:t>
      </w:r>
    </w:p>
    <w:p w14:paraId="77696C0D" w14:textId="77777777" w:rsidR="00E16D01" w:rsidRPr="0093454A" w:rsidRDefault="00E16D01" w:rsidP="00B24D35">
      <w:pPr>
        <w:pStyle w:val="BodyText"/>
        <w:spacing w:line="240" w:lineRule="auto"/>
      </w:pPr>
      <w:r w:rsidRPr="0093454A">
        <w:tab/>
        <w:t xml:space="preserve">University, October 2009. </w:t>
      </w:r>
    </w:p>
    <w:p w14:paraId="226325DD" w14:textId="77777777" w:rsidR="00E16D01" w:rsidRPr="0093454A" w:rsidRDefault="00E16D01" w:rsidP="00B24D35">
      <w:pPr>
        <w:pStyle w:val="BodyText"/>
        <w:spacing w:line="240" w:lineRule="auto"/>
      </w:pPr>
    </w:p>
    <w:p w14:paraId="50B049CE" w14:textId="77777777" w:rsidR="006C5742" w:rsidRPr="0093454A" w:rsidRDefault="00E16D01" w:rsidP="00B24D35">
      <w:pPr>
        <w:pStyle w:val="BodyText"/>
        <w:spacing w:line="240" w:lineRule="auto"/>
      </w:pPr>
      <w:r w:rsidRPr="0093454A">
        <w:t xml:space="preserve">“Horror Movies.” Public Lecture sponsored by the Humanities Club, Brigham Young </w:t>
      </w:r>
    </w:p>
    <w:p w14:paraId="160C385C" w14:textId="77777777" w:rsidR="00E16D01" w:rsidRPr="0093454A" w:rsidRDefault="006C5742" w:rsidP="00B24D35">
      <w:pPr>
        <w:pStyle w:val="BodyText"/>
        <w:spacing w:line="240" w:lineRule="auto"/>
      </w:pPr>
      <w:r w:rsidRPr="0093454A">
        <w:tab/>
      </w:r>
      <w:r w:rsidR="00E16D01" w:rsidRPr="0093454A">
        <w:t>University,</w:t>
      </w:r>
      <w:r w:rsidRPr="0093454A">
        <w:t xml:space="preserve"> </w:t>
      </w:r>
      <w:r w:rsidR="00E16D01" w:rsidRPr="0093454A">
        <w:t xml:space="preserve">October 2008. </w:t>
      </w:r>
    </w:p>
    <w:p w14:paraId="6DDAD0B3" w14:textId="77777777" w:rsidR="00FC293E" w:rsidRDefault="00FC293E" w:rsidP="00B24D35">
      <w:pPr>
        <w:pStyle w:val="BodyText"/>
        <w:spacing w:line="240" w:lineRule="auto"/>
      </w:pPr>
    </w:p>
    <w:p w14:paraId="7E855477" w14:textId="77777777" w:rsidR="00B24D35" w:rsidRDefault="00B24D35" w:rsidP="00B24D35">
      <w:pPr>
        <w:pStyle w:val="BodyText"/>
        <w:spacing w:line="240" w:lineRule="auto"/>
      </w:pPr>
      <w:r>
        <w:t xml:space="preserve">“Merciful Brains: Horror in Poe, Lovecraft, and Shirley Jackson.” Public Lecture </w:t>
      </w:r>
    </w:p>
    <w:p w14:paraId="5C0659BB" w14:textId="77777777" w:rsidR="00B24D35" w:rsidRDefault="00B24D35" w:rsidP="00B24D35">
      <w:pPr>
        <w:pStyle w:val="BodyText"/>
        <w:spacing w:line="240" w:lineRule="auto"/>
      </w:pPr>
      <w:r>
        <w:tab/>
        <w:t>sponsored by the English Society, Brigham Young University</w:t>
      </w:r>
      <w:r w:rsidR="00F35801">
        <w:t>, October 2007.</w:t>
      </w:r>
    </w:p>
    <w:p w14:paraId="7AAD488D" w14:textId="77777777" w:rsidR="00B24D35" w:rsidRDefault="00B24D35">
      <w:pPr>
        <w:pStyle w:val="BodyText"/>
        <w:spacing w:line="240" w:lineRule="auto"/>
      </w:pPr>
    </w:p>
    <w:p w14:paraId="64C53F75" w14:textId="77777777" w:rsidR="007C407A" w:rsidRDefault="007C407A">
      <w:pPr>
        <w:pStyle w:val="BodyText"/>
        <w:spacing w:line="240" w:lineRule="auto"/>
      </w:pPr>
      <w:r>
        <w:t xml:space="preserve">“What is American Studies?” Presentation to </w:t>
      </w:r>
      <w:r w:rsidR="00FB05F1">
        <w:t>i</w:t>
      </w:r>
      <w:r>
        <w:t>nternational group of soldiers attending</w:t>
      </w:r>
    </w:p>
    <w:p w14:paraId="7E205D9E" w14:textId="77777777" w:rsidR="007C407A" w:rsidRDefault="007C407A" w:rsidP="007C407A">
      <w:pPr>
        <w:pStyle w:val="BodyText"/>
        <w:spacing w:line="240" w:lineRule="auto"/>
        <w:ind w:firstLine="720"/>
      </w:pPr>
      <w:r>
        <w:t>National Defense University, Washington D. C.</w:t>
      </w:r>
      <w:r w:rsidR="00F35801">
        <w:t xml:space="preserve">, June 2007. </w:t>
      </w:r>
      <w:r>
        <w:t xml:space="preserve"> </w:t>
      </w:r>
    </w:p>
    <w:p w14:paraId="3AB468BD" w14:textId="77777777" w:rsidR="007C407A" w:rsidRDefault="007C407A">
      <w:pPr>
        <w:pStyle w:val="BodyText"/>
        <w:spacing w:line="240" w:lineRule="auto"/>
      </w:pPr>
    </w:p>
    <w:p w14:paraId="3622FBB1" w14:textId="77777777" w:rsidR="007804A3" w:rsidRDefault="007804A3" w:rsidP="0034313F">
      <w:pPr>
        <w:pStyle w:val="BodyText"/>
        <w:spacing w:line="240" w:lineRule="auto"/>
      </w:pPr>
      <w:r>
        <w:t xml:space="preserve">“The Changing Image of Women in the American Gothic Film.” </w:t>
      </w:r>
      <w:r w:rsidR="0034313F">
        <w:t>Public l</w:t>
      </w:r>
      <w:r>
        <w:t>ecture</w:t>
      </w:r>
    </w:p>
    <w:p w14:paraId="771E97C1" w14:textId="77777777" w:rsidR="007804A3" w:rsidRPr="007804A3" w:rsidRDefault="007804A3" w:rsidP="0034313F">
      <w:pPr>
        <w:pStyle w:val="BodyText"/>
        <w:spacing w:line="240" w:lineRule="auto"/>
      </w:pPr>
      <w:r>
        <w:tab/>
      </w:r>
      <w:r w:rsidR="0034313F">
        <w:t xml:space="preserve">sponsored by </w:t>
      </w:r>
      <w:r>
        <w:t>the Women in Film Club, Brigham Young University</w:t>
      </w:r>
      <w:r w:rsidR="00F35801">
        <w:t>, October 2006.</w:t>
      </w:r>
    </w:p>
    <w:p w14:paraId="6BB0BAE0" w14:textId="77777777" w:rsidR="007804A3" w:rsidRDefault="007804A3">
      <w:pPr>
        <w:pStyle w:val="BodyText"/>
        <w:spacing w:line="240" w:lineRule="auto"/>
        <w:rPr>
          <w:b/>
        </w:rPr>
      </w:pPr>
    </w:p>
    <w:p w14:paraId="75FE15A3" w14:textId="77777777" w:rsidR="00186363" w:rsidRDefault="007804A3" w:rsidP="00F35801">
      <w:pPr>
        <w:pStyle w:val="BodyText"/>
        <w:spacing w:line="240" w:lineRule="auto"/>
      </w:pPr>
      <w:r>
        <w:t>“Ages of Adversity: Understanding the Changing Themes in Stephen King’s Fiction.”</w:t>
      </w:r>
    </w:p>
    <w:p w14:paraId="2F910E91" w14:textId="77777777" w:rsidR="007804A3" w:rsidRDefault="007804A3" w:rsidP="00CB5F17">
      <w:pPr>
        <w:pStyle w:val="BodyText"/>
        <w:spacing w:line="240" w:lineRule="auto"/>
        <w:ind w:firstLine="720"/>
      </w:pPr>
      <w:r>
        <w:t xml:space="preserve">Public Lecture given at the </w:t>
      </w:r>
      <w:proofErr w:type="spellStart"/>
      <w:r w:rsidR="00FB05F1">
        <w:t>The</w:t>
      </w:r>
      <w:proofErr w:type="spellEnd"/>
      <w:r w:rsidR="00FB05F1">
        <w:t xml:space="preserve"> </w:t>
      </w:r>
      <w:r>
        <w:t>Pleasant Grove Utah Public Library</w:t>
      </w:r>
      <w:r w:rsidR="00F35801">
        <w:t>, October</w:t>
      </w:r>
      <w:r w:rsidR="00FB05F1">
        <w:t xml:space="preserve"> </w:t>
      </w:r>
      <w:r w:rsidR="00F35801">
        <w:t>2006.</w:t>
      </w:r>
      <w:r>
        <w:t xml:space="preserve"> </w:t>
      </w:r>
    </w:p>
    <w:p w14:paraId="6AE8B05B" w14:textId="77777777" w:rsidR="007804A3" w:rsidRDefault="007804A3">
      <w:pPr>
        <w:pStyle w:val="BodyText"/>
        <w:spacing w:line="240" w:lineRule="auto"/>
      </w:pPr>
    </w:p>
    <w:p w14:paraId="7BC29189" w14:textId="77777777" w:rsidR="00D81D49" w:rsidRDefault="00D81D49">
      <w:pPr>
        <w:pStyle w:val="BodyText"/>
        <w:spacing w:line="240" w:lineRule="auto"/>
      </w:pPr>
      <w:r>
        <w:t xml:space="preserve">“Haunted Houses: What to Read (and How to Read it) this Halloween.” </w:t>
      </w:r>
    </w:p>
    <w:p w14:paraId="725625FC" w14:textId="77777777" w:rsidR="00D81D49" w:rsidRDefault="00D81D49">
      <w:pPr>
        <w:pStyle w:val="BodyText"/>
        <w:spacing w:line="240" w:lineRule="auto"/>
      </w:pPr>
      <w:r>
        <w:tab/>
        <w:t>American Studies Lecture Series</w:t>
      </w:r>
      <w:r w:rsidR="00F35801">
        <w:t>, October 2005.</w:t>
      </w:r>
    </w:p>
    <w:p w14:paraId="6DFC2011" w14:textId="77777777" w:rsidR="00D81D49" w:rsidRDefault="00D81D49">
      <w:pPr>
        <w:pStyle w:val="BodyText"/>
        <w:spacing w:line="240" w:lineRule="auto"/>
      </w:pPr>
    </w:p>
    <w:p w14:paraId="7C671F30" w14:textId="77777777" w:rsidR="00BB1434" w:rsidRDefault="00BB1434">
      <w:pPr>
        <w:pStyle w:val="BodyText"/>
        <w:spacing w:line="240" w:lineRule="auto"/>
      </w:pPr>
      <w:r>
        <w:t xml:space="preserve"> “What Screams are Made of: Exploring Gothic Fiction,” Comparative Studies 615</w:t>
      </w:r>
    </w:p>
    <w:p w14:paraId="1B246DC0" w14:textId="77777777" w:rsidR="00BB1434" w:rsidRDefault="00BB1434">
      <w:pPr>
        <w:pStyle w:val="BodyText"/>
        <w:spacing w:line="240" w:lineRule="auto"/>
        <w:ind w:firstLine="720"/>
      </w:pPr>
      <w:r>
        <w:t>Course</w:t>
      </w:r>
      <w:r w:rsidR="00F35801">
        <w:t>,</w:t>
      </w:r>
      <w:r>
        <w:t xml:space="preserve"> January 2005. </w:t>
      </w:r>
    </w:p>
    <w:p w14:paraId="5F931539" w14:textId="77777777" w:rsidR="00BB1434" w:rsidRDefault="00BB1434">
      <w:pPr>
        <w:pStyle w:val="BodyText"/>
        <w:spacing w:line="240" w:lineRule="auto"/>
      </w:pPr>
    </w:p>
    <w:p w14:paraId="28A20792" w14:textId="77777777" w:rsidR="00BB1434" w:rsidRDefault="00BB1434">
      <w:pPr>
        <w:pStyle w:val="BodyText"/>
        <w:spacing w:line="240" w:lineRule="auto"/>
      </w:pPr>
      <w:r>
        <w:t xml:space="preserve"> “Learning How to Look: Ralph Waldo Emerson, Nature, and the Visual Arts,” Honors</w:t>
      </w:r>
    </w:p>
    <w:p w14:paraId="6B093A0A" w14:textId="77777777" w:rsidR="00BB1434" w:rsidRDefault="00BB1434">
      <w:pPr>
        <w:pStyle w:val="BodyText"/>
        <w:spacing w:line="240" w:lineRule="auto"/>
        <w:ind w:firstLine="720"/>
      </w:pPr>
      <w:r>
        <w:t xml:space="preserve">Enrichment Seminar, September 2004. </w:t>
      </w:r>
    </w:p>
    <w:p w14:paraId="5C046ED8" w14:textId="77777777" w:rsidR="00BB1434" w:rsidRDefault="00BB1434">
      <w:pPr>
        <w:pStyle w:val="BodyText"/>
        <w:spacing w:line="240" w:lineRule="auto"/>
      </w:pPr>
    </w:p>
    <w:p w14:paraId="311D2CCF" w14:textId="77777777" w:rsidR="00C752DC" w:rsidRDefault="00BB1434" w:rsidP="007804A3">
      <w:pPr>
        <w:pStyle w:val="BodyText"/>
        <w:spacing w:line="240" w:lineRule="auto"/>
      </w:pPr>
      <w:r>
        <w:t xml:space="preserve"> “Watching </w:t>
      </w:r>
      <w:r>
        <w:rPr>
          <w:i/>
        </w:rPr>
        <w:t>Nosferatu</w:t>
      </w:r>
      <w:r>
        <w:t xml:space="preserve">,” International Cinema Faculty Lecture, October 2003. </w:t>
      </w:r>
    </w:p>
    <w:p w14:paraId="474CE0F5" w14:textId="77777777" w:rsidR="00B24D35" w:rsidRDefault="00B24D35" w:rsidP="007804A3">
      <w:pPr>
        <w:pStyle w:val="BodyText"/>
        <w:spacing w:line="240" w:lineRule="auto"/>
      </w:pPr>
    </w:p>
    <w:p w14:paraId="6B5EF616" w14:textId="77777777" w:rsidR="00441C1D" w:rsidRDefault="00462C03" w:rsidP="00441C1D">
      <w:pPr>
        <w:pStyle w:val="BodyText"/>
        <w:spacing w:line="240" w:lineRule="auto"/>
        <w:rPr>
          <w:b/>
        </w:rPr>
      </w:pPr>
      <w:r>
        <w:rPr>
          <w:b/>
        </w:rPr>
        <w:t>Interviews</w:t>
      </w:r>
    </w:p>
    <w:p w14:paraId="35139717" w14:textId="77777777" w:rsidR="00D16830" w:rsidRDefault="00D16830" w:rsidP="00441C1D">
      <w:pPr>
        <w:pStyle w:val="BodyText"/>
        <w:spacing w:line="240" w:lineRule="auto"/>
      </w:pPr>
    </w:p>
    <w:p w14:paraId="4B9812D0" w14:textId="77777777" w:rsidR="00142B8C" w:rsidRDefault="00142B8C" w:rsidP="00441C1D">
      <w:pPr>
        <w:pStyle w:val="BodyText"/>
        <w:spacing w:line="240" w:lineRule="auto"/>
      </w:pPr>
      <w:r>
        <w:t xml:space="preserve">Interviewed by </w:t>
      </w:r>
      <w:r w:rsidR="005A782B">
        <w:t xml:space="preserve">Amanda Taylor for her </w:t>
      </w:r>
      <w:r>
        <w:rPr>
          <w:i/>
        </w:rPr>
        <w:t>Deseret News</w:t>
      </w:r>
      <w:r w:rsidR="005A782B">
        <w:t xml:space="preserve"> article “The Evolution of Horror Movies: Why </w:t>
      </w:r>
    </w:p>
    <w:p w14:paraId="24169E04" w14:textId="77777777" w:rsidR="005A782B" w:rsidRPr="005A782B" w:rsidRDefault="005A782B" w:rsidP="00441C1D">
      <w:pPr>
        <w:pStyle w:val="BodyText"/>
        <w:spacing w:line="240" w:lineRule="auto"/>
      </w:pPr>
      <w:r>
        <w:tab/>
        <w:t xml:space="preserve">Less is Still More.” 2013. </w:t>
      </w:r>
    </w:p>
    <w:p w14:paraId="12B8BAE0" w14:textId="77777777" w:rsidR="00142B8C" w:rsidRDefault="00142B8C" w:rsidP="00441C1D">
      <w:pPr>
        <w:pStyle w:val="BodyText"/>
        <w:spacing w:line="240" w:lineRule="auto"/>
      </w:pPr>
    </w:p>
    <w:p w14:paraId="53E5D86C" w14:textId="77777777" w:rsidR="00640738" w:rsidRDefault="00640738" w:rsidP="00441C1D">
      <w:pPr>
        <w:pStyle w:val="BodyText"/>
        <w:spacing w:line="240" w:lineRule="auto"/>
      </w:pPr>
      <w:r>
        <w:t xml:space="preserve">Interviewed by Randy </w:t>
      </w:r>
      <w:proofErr w:type="spellStart"/>
      <w:r>
        <w:t>Dotinga</w:t>
      </w:r>
      <w:proofErr w:type="spellEnd"/>
      <w:r>
        <w:t xml:space="preserve"> for his</w:t>
      </w:r>
      <w:r w:rsidR="00716C80">
        <w:t xml:space="preserve"> </w:t>
      </w:r>
      <w:r w:rsidR="00716C80">
        <w:rPr>
          <w:i/>
        </w:rPr>
        <w:t>Christian Science Monitor</w:t>
      </w:r>
      <w:r>
        <w:t xml:space="preserve"> article “’Bates Motel’: It All Goes </w:t>
      </w:r>
    </w:p>
    <w:p w14:paraId="33AC9827" w14:textId="77777777" w:rsidR="00716C80" w:rsidRPr="00716C80" w:rsidRDefault="00640738" w:rsidP="00441C1D">
      <w:pPr>
        <w:pStyle w:val="BodyText"/>
        <w:spacing w:line="240" w:lineRule="auto"/>
      </w:pPr>
      <w:r>
        <w:tab/>
        <w:t xml:space="preserve">Back to a Brilliant Novelist Named Robert Bloch.” 2013. </w:t>
      </w:r>
      <w:r w:rsidR="00716C80">
        <w:t xml:space="preserve"> </w:t>
      </w:r>
    </w:p>
    <w:p w14:paraId="7F55DFBD" w14:textId="77777777" w:rsidR="00716C80" w:rsidRDefault="00716C80" w:rsidP="00441C1D">
      <w:pPr>
        <w:pStyle w:val="BodyText"/>
        <w:spacing w:line="240" w:lineRule="auto"/>
      </w:pPr>
    </w:p>
    <w:p w14:paraId="1C75521E" w14:textId="77777777" w:rsidR="00163973" w:rsidRDefault="00163973" w:rsidP="00441C1D">
      <w:pPr>
        <w:pStyle w:val="BodyText"/>
        <w:spacing w:line="240" w:lineRule="auto"/>
        <w:rPr>
          <w:i/>
        </w:rPr>
      </w:pPr>
      <w:r>
        <w:t xml:space="preserve">Interviewed for KBYU’s “Thinking Aloud” on my co-edited book </w:t>
      </w:r>
      <w:r>
        <w:rPr>
          <w:i/>
        </w:rPr>
        <w:t xml:space="preserve">Adapting Poe: Re-Imaginings in </w:t>
      </w:r>
    </w:p>
    <w:p w14:paraId="5BDC177F" w14:textId="77777777" w:rsidR="00163973" w:rsidRPr="00163973" w:rsidRDefault="00163973" w:rsidP="00441C1D">
      <w:pPr>
        <w:pStyle w:val="BodyText"/>
        <w:spacing w:line="240" w:lineRule="auto"/>
      </w:pPr>
      <w:r>
        <w:rPr>
          <w:i/>
        </w:rPr>
        <w:tab/>
        <w:t>Popular Culture</w:t>
      </w:r>
      <w:r>
        <w:t xml:space="preserve">. 2013. </w:t>
      </w:r>
    </w:p>
    <w:p w14:paraId="257E51BC" w14:textId="77777777" w:rsidR="00163973" w:rsidRDefault="00163973" w:rsidP="00441C1D">
      <w:pPr>
        <w:pStyle w:val="BodyText"/>
        <w:spacing w:line="240" w:lineRule="auto"/>
      </w:pPr>
    </w:p>
    <w:p w14:paraId="7A1250AA" w14:textId="77777777" w:rsidR="00CB5F17" w:rsidRDefault="00CB5F17" w:rsidP="00441C1D">
      <w:pPr>
        <w:pStyle w:val="BodyText"/>
        <w:spacing w:line="240" w:lineRule="auto"/>
      </w:pPr>
      <w:r>
        <w:lastRenderedPageBreak/>
        <w:t xml:space="preserve">Interviewed for KBYU’s “Thinking Aloud” on my co-authored book, </w:t>
      </w:r>
      <w:r w:rsidRPr="00163973">
        <w:rPr>
          <w:i/>
        </w:rPr>
        <w:t xml:space="preserve">Poe, the ‘House of Usher’ and </w:t>
      </w:r>
      <w:r w:rsidRPr="00163973">
        <w:rPr>
          <w:i/>
        </w:rPr>
        <w:tab/>
        <w:t>the American Gothic</w:t>
      </w:r>
      <w:r>
        <w:t xml:space="preserve">. October 2009. </w:t>
      </w:r>
    </w:p>
    <w:p w14:paraId="2BAD92E1" w14:textId="77777777" w:rsidR="00CB5F17" w:rsidRDefault="00CB5F17" w:rsidP="00441C1D">
      <w:pPr>
        <w:pStyle w:val="BodyText"/>
        <w:spacing w:line="240" w:lineRule="auto"/>
      </w:pPr>
    </w:p>
    <w:p w14:paraId="3CE884CD" w14:textId="77777777" w:rsidR="00441C1D" w:rsidRDefault="00441C1D" w:rsidP="00441C1D">
      <w:pPr>
        <w:pStyle w:val="BodyText"/>
        <w:spacing w:line="240" w:lineRule="auto"/>
      </w:pPr>
      <w:r>
        <w:t xml:space="preserve">Interviewed for KBYU’s “Thinking Aloud” on Ralph Waldo Emerson’s influence on the </w:t>
      </w:r>
    </w:p>
    <w:p w14:paraId="3F3B75C1" w14:textId="77777777" w:rsidR="00441C1D" w:rsidRDefault="00441C1D" w:rsidP="00441C1D">
      <w:pPr>
        <w:pStyle w:val="BodyText"/>
        <w:spacing w:line="240" w:lineRule="auto"/>
        <w:ind w:firstLine="720"/>
      </w:pPr>
      <w:r>
        <w:t xml:space="preserve">visual arts, 2008.  </w:t>
      </w:r>
    </w:p>
    <w:p w14:paraId="67213950" w14:textId="77777777" w:rsidR="00441C1D" w:rsidRDefault="00441C1D" w:rsidP="00441C1D">
      <w:pPr>
        <w:pStyle w:val="BodyText"/>
        <w:spacing w:line="240" w:lineRule="auto"/>
      </w:pPr>
    </w:p>
    <w:p w14:paraId="00A0A7DB" w14:textId="77777777" w:rsidR="00441C1D" w:rsidRDefault="00441C1D" w:rsidP="00441C1D">
      <w:pPr>
        <w:pStyle w:val="BodyText"/>
        <w:spacing w:line="240" w:lineRule="auto"/>
      </w:pPr>
      <w:r>
        <w:t xml:space="preserve">Interviewed for </w:t>
      </w:r>
      <w:r>
        <w:rPr>
          <w:i/>
          <w:iCs/>
        </w:rPr>
        <w:t xml:space="preserve">Big Bad Wolf, </w:t>
      </w:r>
      <w:r>
        <w:t xml:space="preserve">a documentary film about the nature of terror. </w:t>
      </w:r>
    </w:p>
    <w:p w14:paraId="2E541E5A" w14:textId="77777777" w:rsidR="00CB5F17" w:rsidRDefault="00441C1D" w:rsidP="00CB5F17">
      <w:pPr>
        <w:pStyle w:val="BodyText"/>
        <w:spacing w:line="240" w:lineRule="auto"/>
        <w:ind w:left="720"/>
      </w:pPr>
      <w:r>
        <w:t xml:space="preserve">Directed by Dan </w:t>
      </w:r>
      <w:proofErr w:type="spellStart"/>
      <w:r>
        <w:t>Tham</w:t>
      </w:r>
      <w:proofErr w:type="spellEnd"/>
      <w:r>
        <w:t xml:space="preserve">. Produced by Lauren Everton, 2007. [This film was locally produced by Spy Hop Productions, a school in Salt Lake City that teaches </w:t>
      </w:r>
      <w:r w:rsidR="009B3081">
        <w:t>filmmaking</w:t>
      </w:r>
      <w:r>
        <w:t xml:space="preserve"> techniques to High School students.]</w:t>
      </w:r>
    </w:p>
    <w:p w14:paraId="6C1D3976" w14:textId="77777777" w:rsidR="00CB5F17" w:rsidRDefault="00CB5F17" w:rsidP="00441C1D">
      <w:pPr>
        <w:pStyle w:val="BodyText"/>
        <w:spacing w:line="240" w:lineRule="auto"/>
      </w:pPr>
    </w:p>
    <w:p w14:paraId="3832563F" w14:textId="77777777" w:rsidR="00441C1D" w:rsidRDefault="00441C1D" w:rsidP="00441C1D">
      <w:pPr>
        <w:pStyle w:val="BodyText"/>
        <w:spacing w:line="240" w:lineRule="auto"/>
      </w:pPr>
      <w:r>
        <w:t xml:space="preserve">Interviewed for KBYU’s “Thinking Aloud” on the subject of American Gothic, 2006. </w:t>
      </w:r>
    </w:p>
    <w:p w14:paraId="7E23802E" w14:textId="77777777" w:rsidR="00A97844" w:rsidRDefault="00A97844" w:rsidP="007804A3">
      <w:pPr>
        <w:pStyle w:val="BodyText"/>
        <w:spacing w:line="240" w:lineRule="auto"/>
      </w:pPr>
    </w:p>
    <w:p w14:paraId="32F967FD" w14:textId="77777777" w:rsidR="00BB1434" w:rsidRDefault="00BB1434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110"/>
        <w:rPr>
          <w:b/>
          <w:sz w:val="24"/>
        </w:rPr>
      </w:pPr>
      <w:r>
        <w:rPr>
          <w:b/>
          <w:sz w:val="24"/>
        </w:rPr>
        <w:t>Teaching:</w:t>
      </w:r>
    </w:p>
    <w:p w14:paraId="25171161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110"/>
        <w:rPr>
          <w:sz w:val="24"/>
        </w:rPr>
      </w:pPr>
      <w:r>
        <w:rPr>
          <w:b/>
          <w:sz w:val="24"/>
        </w:rPr>
        <w:tab/>
        <w:t>Ass</w:t>
      </w:r>
      <w:r w:rsidR="00827CD2">
        <w:rPr>
          <w:b/>
          <w:sz w:val="24"/>
        </w:rPr>
        <w:t>ociate</w:t>
      </w:r>
      <w:r>
        <w:rPr>
          <w:b/>
          <w:sz w:val="24"/>
        </w:rPr>
        <w:t xml:space="preserve"> Professor, Humanities </w:t>
      </w:r>
    </w:p>
    <w:p w14:paraId="0102801F" w14:textId="77777777" w:rsidR="00827CD2" w:rsidRDefault="00BB1434" w:rsidP="00827C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110" w:firstLine="720"/>
        <w:rPr>
          <w:sz w:val="24"/>
        </w:rPr>
      </w:pPr>
      <w:r>
        <w:rPr>
          <w:b/>
          <w:sz w:val="24"/>
        </w:rPr>
        <w:t>Courses Regularly Taught:</w:t>
      </w:r>
    </w:p>
    <w:p w14:paraId="57F9DC7C" w14:textId="77777777" w:rsidR="00827CD2" w:rsidRDefault="00827CD2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>IHUM 290R, Humanities and Popular Culture</w:t>
      </w:r>
    </w:p>
    <w:p w14:paraId="278C55DE" w14:textId="77777777" w:rsidR="00827CD2" w:rsidRDefault="00827CD2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 xml:space="preserve">IHUM 390R, American Horror and Gothic Literature and Film </w:t>
      </w:r>
    </w:p>
    <w:p w14:paraId="4DC6FC44" w14:textId="77777777" w:rsidR="00BB1434" w:rsidRPr="0061726C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i/>
          <w:sz w:val="24"/>
        </w:rPr>
      </w:pPr>
      <w:r>
        <w:rPr>
          <w:sz w:val="24"/>
        </w:rPr>
        <w:t xml:space="preserve">HUM 202, </w:t>
      </w:r>
      <w:r w:rsidR="0061726C">
        <w:rPr>
          <w:sz w:val="24"/>
        </w:rPr>
        <w:t>Western Humanities 2</w:t>
      </w:r>
    </w:p>
    <w:p w14:paraId="65C895A4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</w:rPr>
      </w:pPr>
      <w:r>
        <w:rPr>
          <w:sz w:val="24"/>
        </w:rPr>
        <w:tab/>
        <w:t xml:space="preserve">HUM 261 / HUM 262 American Humanities </w:t>
      </w:r>
    </w:p>
    <w:p w14:paraId="5B21A5B8" w14:textId="77777777" w:rsidR="00827CD2" w:rsidRDefault="00BB1434" w:rsidP="00827C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 xml:space="preserve">HUM 261H/ 262H American Humanities (Honors) </w:t>
      </w:r>
    </w:p>
    <w:p w14:paraId="34DF6853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 xml:space="preserve">HUM 420R/620R, American Gothic  </w:t>
      </w:r>
    </w:p>
    <w:p w14:paraId="79B201E1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 xml:space="preserve">HUM 350, Interpretation of Literature and the Arts </w:t>
      </w:r>
    </w:p>
    <w:p w14:paraId="3CFF0AC0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 xml:space="preserve">HUM 425/625R Studies in American Gothic </w:t>
      </w:r>
    </w:p>
    <w:p w14:paraId="1F4C44E3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b/>
          <w:sz w:val="24"/>
        </w:rPr>
      </w:pPr>
    </w:p>
    <w:p w14:paraId="4BFB89D6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110" w:firstLine="720"/>
        <w:rPr>
          <w:b/>
          <w:sz w:val="24"/>
        </w:rPr>
      </w:pPr>
      <w:r>
        <w:rPr>
          <w:b/>
          <w:sz w:val="24"/>
        </w:rPr>
        <w:t>Other Courses</w:t>
      </w:r>
    </w:p>
    <w:p w14:paraId="0BE3BAA0" w14:textId="77777777" w:rsidR="0054282B" w:rsidRDefault="0054282B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>HUM 420R / 620R, American Romanticism</w:t>
      </w:r>
      <w:r w:rsidR="0061726C">
        <w:rPr>
          <w:sz w:val="24"/>
        </w:rPr>
        <w:t>, 1 Semester</w:t>
      </w:r>
    </w:p>
    <w:p w14:paraId="3A7B4479" w14:textId="77777777" w:rsidR="00BB1434" w:rsidRP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b/>
          <w:sz w:val="24"/>
        </w:rPr>
      </w:pPr>
      <w:r>
        <w:rPr>
          <w:sz w:val="24"/>
        </w:rPr>
        <w:t>HUM 420R / 620R, Emerson and His Influence, 1 Semester</w:t>
      </w:r>
    </w:p>
    <w:p w14:paraId="25FEA036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 xml:space="preserve">HUM 425R / 620R, American Humanities in the 1820s, 1 Semester </w:t>
      </w:r>
    </w:p>
    <w:p w14:paraId="345511AF" w14:textId="77777777" w:rsidR="00B932E9" w:rsidRDefault="0061726C" w:rsidP="006172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</w:rPr>
      </w:pPr>
      <w:r>
        <w:rPr>
          <w:sz w:val="24"/>
        </w:rPr>
        <w:tab/>
        <w:t xml:space="preserve">HON 100 </w:t>
      </w:r>
      <w:r w:rsidR="00BB1434">
        <w:rPr>
          <w:sz w:val="24"/>
        </w:rPr>
        <w:t xml:space="preserve">Late Summer Honors, Learning How to Look, Ralph Waldo Emerson, Nature, and the </w:t>
      </w:r>
    </w:p>
    <w:p w14:paraId="3E9426CA" w14:textId="77777777" w:rsidR="00BB1434" w:rsidRDefault="00B932E9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</w:rPr>
      </w:pPr>
      <w:r>
        <w:rPr>
          <w:sz w:val="24"/>
        </w:rPr>
        <w:tab/>
      </w:r>
      <w:r w:rsidR="0061726C">
        <w:rPr>
          <w:sz w:val="24"/>
        </w:rPr>
        <w:tab/>
      </w:r>
      <w:r w:rsidR="00BB1434">
        <w:rPr>
          <w:sz w:val="24"/>
        </w:rPr>
        <w:t>Visual</w:t>
      </w:r>
      <w:r w:rsidR="0061726C">
        <w:rPr>
          <w:sz w:val="24"/>
        </w:rPr>
        <w:tab/>
        <w:t>Arts, 2 Terms</w:t>
      </w:r>
    </w:p>
    <w:p w14:paraId="54A0E068" w14:textId="77777777" w:rsidR="0061726C" w:rsidRDefault="0061726C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</w:rPr>
      </w:pPr>
      <w:r>
        <w:rPr>
          <w:sz w:val="24"/>
        </w:rPr>
        <w:tab/>
        <w:t xml:space="preserve">UNIV 101, Freshman Seminar, How to Read and Enjoy Horror Novels Without Losing Sleep </w:t>
      </w:r>
    </w:p>
    <w:p w14:paraId="3ACDEB7F" w14:textId="77777777" w:rsidR="0068444A" w:rsidRDefault="0061726C" w:rsidP="006844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[Poe, Lovecraft, Shirley Jackson] </w:t>
      </w:r>
    </w:p>
    <w:p w14:paraId="08D02854" w14:textId="77777777" w:rsidR="0068444A" w:rsidRDefault="0068444A" w:rsidP="006844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</w:pPr>
    </w:p>
    <w:p w14:paraId="34A7D30B" w14:textId="77777777" w:rsidR="0068444A" w:rsidRPr="0068444A" w:rsidRDefault="00BB1434" w:rsidP="0068444A">
      <w:pPr>
        <w:pStyle w:val="Heading7"/>
      </w:pPr>
      <w:r>
        <w:t>One-Year Lecturer, English Department, BYU 2001-2002</w:t>
      </w:r>
    </w:p>
    <w:p w14:paraId="25580D23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>ENG 251, Fundamentals of Literary Interpretation, 2 Semesters</w:t>
      </w:r>
    </w:p>
    <w:p w14:paraId="3DFCBDC6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>ENG 293, American Literary History, 3 Semesters</w:t>
      </w:r>
    </w:p>
    <w:p w14:paraId="24092867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 xml:space="preserve">ENG 303, Perspectives on American Literature, 2 Semesters  </w:t>
      </w:r>
    </w:p>
    <w:p w14:paraId="0E5FB83C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 xml:space="preserve">ENG 316 Technical Writing, 1 Semester </w:t>
      </w:r>
    </w:p>
    <w:p w14:paraId="092B8DD9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  <w:sectPr w:rsidR="00BB1434">
          <w:pgSz w:w="12240" w:h="15840"/>
          <w:pgMar w:top="1440" w:right="1152" w:bottom="1128" w:left="1152" w:header="1440" w:footer="1440" w:gutter="0"/>
          <w:cols w:space="720"/>
        </w:sectPr>
      </w:pPr>
    </w:p>
    <w:p w14:paraId="66ED6C36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t xml:space="preserve">ENG 336, The American Novel, 2 Semesters </w:t>
      </w:r>
    </w:p>
    <w:p w14:paraId="3D5D3E2A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 xml:space="preserve">HON 200, Honors Intensive Writing, 3 Semesters </w:t>
      </w:r>
    </w:p>
    <w:p w14:paraId="3D26B656" w14:textId="77777777" w:rsidR="0061726C" w:rsidRDefault="00BB1434" w:rsidP="006172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 xml:space="preserve">HON 214R, Great Works: Literature, 2 Semesters </w:t>
      </w:r>
      <w:r w:rsidR="0061726C">
        <w:rPr>
          <w:sz w:val="24"/>
        </w:rPr>
        <w:t xml:space="preserve">[Jonathan Edwards and Ralph Waldo    </w:t>
      </w:r>
    </w:p>
    <w:p w14:paraId="112DDC5C" w14:textId="77777777" w:rsidR="00BB1434" w:rsidRDefault="0061726C" w:rsidP="006172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  <w:t xml:space="preserve">Emerson] </w:t>
      </w:r>
      <w:r w:rsidR="00BB1434">
        <w:rPr>
          <w:sz w:val="24"/>
        </w:rPr>
        <w:t xml:space="preserve">  </w:t>
      </w:r>
    </w:p>
    <w:p w14:paraId="276B641B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 w:firstLine="720"/>
        <w:rPr>
          <w:sz w:val="24"/>
        </w:rPr>
      </w:pPr>
      <w:r>
        <w:rPr>
          <w:sz w:val="24"/>
        </w:rPr>
        <w:lastRenderedPageBreak/>
        <w:t xml:space="preserve">HON 300, Writing the Thesis, 2 Semesters </w:t>
      </w:r>
    </w:p>
    <w:p w14:paraId="5DEC1980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right="-43" w:hanging="5040"/>
        <w:rPr>
          <w:sz w:val="24"/>
        </w:rPr>
      </w:pPr>
    </w:p>
    <w:p w14:paraId="459B3E75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5760" w:right="-38" w:hanging="5040"/>
        <w:rPr>
          <w:b/>
          <w:sz w:val="24"/>
        </w:rPr>
      </w:pPr>
      <w:r>
        <w:rPr>
          <w:b/>
          <w:sz w:val="24"/>
        </w:rPr>
        <w:t xml:space="preserve">Graduate Teaching Fellow, University of Utah 1996-1999 </w:t>
      </w:r>
      <w:r>
        <w:rPr>
          <w:b/>
          <w:sz w:val="24"/>
        </w:rPr>
        <w:tab/>
      </w:r>
    </w:p>
    <w:p w14:paraId="6FB7EB1D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right="-43" w:hanging="4320"/>
        <w:rPr>
          <w:sz w:val="24"/>
        </w:rPr>
      </w:pPr>
      <w:r>
        <w:rPr>
          <w:sz w:val="24"/>
        </w:rPr>
        <w:t xml:space="preserve">Introduction to College Writing II, 5 Semesters </w:t>
      </w:r>
      <w:r>
        <w:rPr>
          <w:sz w:val="24"/>
        </w:rPr>
        <w:tab/>
      </w:r>
    </w:p>
    <w:p w14:paraId="7DC3A4DA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 w:firstLine="720"/>
        <w:rPr>
          <w:sz w:val="24"/>
        </w:rPr>
      </w:pPr>
      <w:r>
        <w:rPr>
          <w:sz w:val="24"/>
        </w:rPr>
        <w:t xml:space="preserve">Introduction to Literature, 1 Semester </w:t>
      </w:r>
    </w:p>
    <w:p w14:paraId="55983FFF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/>
        <w:rPr>
          <w:sz w:val="24"/>
        </w:rPr>
      </w:pPr>
      <w:r>
        <w:rPr>
          <w:sz w:val="24"/>
        </w:rPr>
        <w:t xml:space="preserve">Advanced Expository Writing, 2 Semesters </w:t>
      </w:r>
    </w:p>
    <w:p w14:paraId="4CDBFCC4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/>
        <w:rPr>
          <w:sz w:val="24"/>
        </w:rPr>
      </w:pPr>
      <w:r>
        <w:rPr>
          <w:sz w:val="24"/>
        </w:rPr>
        <w:t xml:space="preserve">Technical Writing, 2 Semesters  </w:t>
      </w:r>
    </w:p>
    <w:p w14:paraId="2E7CD0F5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  <w:t xml:space="preserve">Writing in Majors, 2 Semesters  </w:t>
      </w:r>
    </w:p>
    <w:p w14:paraId="0569141C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 w:firstLine="720"/>
        <w:rPr>
          <w:sz w:val="24"/>
        </w:rPr>
      </w:pPr>
      <w:r>
        <w:rPr>
          <w:sz w:val="24"/>
        </w:rPr>
        <w:t xml:space="preserve">Professional Writing, 2 Semesters  </w:t>
      </w:r>
    </w:p>
    <w:p w14:paraId="2B352621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/>
        <w:rPr>
          <w:sz w:val="24"/>
        </w:rPr>
      </w:pPr>
      <w:r>
        <w:rPr>
          <w:sz w:val="24"/>
        </w:rPr>
        <w:t xml:space="preserve">Special Topics in American Literature, (American Gothic), 1 Semester  </w:t>
      </w:r>
    </w:p>
    <w:p w14:paraId="31047D0E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 w:firstLine="720"/>
        <w:rPr>
          <w:sz w:val="24"/>
        </w:rPr>
      </w:pPr>
      <w:r>
        <w:rPr>
          <w:sz w:val="24"/>
        </w:rPr>
        <w:t xml:space="preserve">Great Books (American Gothic) 1 Semester  </w:t>
      </w:r>
    </w:p>
    <w:p w14:paraId="143E5D5A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 w:firstLine="720"/>
        <w:rPr>
          <w:sz w:val="24"/>
        </w:rPr>
      </w:pPr>
      <w:r>
        <w:rPr>
          <w:sz w:val="24"/>
        </w:rPr>
        <w:t xml:space="preserve"> Introduction to the Critical Study of Literature, 1 Semester </w:t>
      </w:r>
    </w:p>
    <w:p w14:paraId="37900250" w14:textId="77777777" w:rsidR="00BB1434" w:rsidRDefault="00BB1434" w:rsidP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 w:firstLine="720"/>
        <w:rPr>
          <w:sz w:val="24"/>
        </w:rPr>
      </w:pPr>
    </w:p>
    <w:p w14:paraId="2AB58EE1" w14:textId="77777777" w:rsidR="00407F2F" w:rsidRDefault="00BB1434" w:rsidP="00407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sz w:val="24"/>
        </w:rPr>
      </w:pPr>
      <w:r>
        <w:rPr>
          <w:b/>
          <w:sz w:val="24"/>
        </w:rPr>
        <w:t>Chair – Honors Theses</w:t>
      </w:r>
    </w:p>
    <w:p w14:paraId="12372316" w14:textId="77777777" w:rsidR="00407F2F" w:rsidRPr="00407F2F" w:rsidRDefault="00407F2F" w:rsidP="00407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8"/>
        <w:rPr>
          <w:sz w:val="24"/>
        </w:rPr>
      </w:pPr>
      <w:r>
        <w:rPr>
          <w:sz w:val="24"/>
          <w:szCs w:val="24"/>
        </w:rPr>
        <w:t xml:space="preserve">Susan Nielsen. “The Sublime in </w:t>
      </w:r>
      <w:r>
        <w:rPr>
          <w:i/>
          <w:sz w:val="24"/>
          <w:szCs w:val="24"/>
        </w:rPr>
        <w:t>Frankenstein</w:t>
      </w:r>
      <w:r>
        <w:rPr>
          <w:sz w:val="24"/>
          <w:szCs w:val="24"/>
        </w:rPr>
        <w:t xml:space="preserve">: Concerns about Departing from and Redefining Natural </w:t>
      </w:r>
      <w:r>
        <w:rPr>
          <w:sz w:val="24"/>
          <w:szCs w:val="24"/>
        </w:rPr>
        <w:tab/>
        <w:t xml:space="preserve">Human </w:t>
      </w:r>
      <w:r w:rsidR="00FB05F1">
        <w:rPr>
          <w:sz w:val="24"/>
          <w:szCs w:val="24"/>
        </w:rPr>
        <w:t>Boundaries</w:t>
      </w:r>
      <w:r>
        <w:rPr>
          <w:sz w:val="24"/>
          <w:szCs w:val="24"/>
        </w:rPr>
        <w:t>.</w:t>
      </w:r>
      <w:r w:rsidR="002F7DA1">
        <w:rPr>
          <w:sz w:val="24"/>
          <w:szCs w:val="24"/>
        </w:rPr>
        <w:t>”</w:t>
      </w:r>
      <w:r>
        <w:rPr>
          <w:sz w:val="24"/>
          <w:szCs w:val="24"/>
        </w:rPr>
        <w:t xml:space="preserve"> 2015.  </w:t>
      </w:r>
    </w:p>
    <w:p w14:paraId="6849B232" w14:textId="77777777" w:rsidR="00407F2F" w:rsidRDefault="00407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  <w:szCs w:val="24"/>
        </w:rPr>
      </w:pPr>
    </w:p>
    <w:p w14:paraId="6E4612A2" w14:textId="77777777" w:rsidR="005B0C58" w:rsidRDefault="005B0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  <w:szCs w:val="24"/>
        </w:rPr>
      </w:pPr>
      <w:r>
        <w:rPr>
          <w:sz w:val="24"/>
          <w:szCs w:val="24"/>
        </w:rPr>
        <w:t xml:space="preserve">Rachel Redfern. “Vernon Lee and the Past: Art as a Psychological Catalyst for the Supernatural in </w:t>
      </w:r>
    </w:p>
    <w:p w14:paraId="1145D554" w14:textId="77777777" w:rsidR="005B0C58" w:rsidRDefault="005B0C58" w:rsidP="003431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  <w:szCs w:val="24"/>
        </w:rPr>
      </w:pPr>
      <w:r>
        <w:rPr>
          <w:sz w:val="24"/>
          <w:szCs w:val="24"/>
        </w:rPr>
        <w:tab/>
        <w:t>Vernon Lee’s Short Stories</w:t>
      </w:r>
      <w:r w:rsidR="0034313F">
        <w:rPr>
          <w:sz w:val="24"/>
          <w:szCs w:val="24"/>
        </w:rPr>
        <w:t>,</w:t>
      </w:r>
      <w:r>
        <w:rPr>
          <w:sz w:val="24"/>
          <w:szCs w:val="24"/>
        </w:rPr>
        <w:t>” 2008</w:t>
      </w:r>
      <w:r w:rsidR="0061726C">
        <w:rPr>
          <w:sz w:val="24"/>
          <w:szCs w:val="24"/>
        </w:rPr>
        <w:t>.</w:t>
      </w:r>
    </w:p>
    <w:p w14:paraId="3F15B063" w14:textId="77777777" w:rsidR="005B0C58" w:rsidRDefault="005B0C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  <w:szCs w:val="24"/>
        </w:rPr>
      </w:pPr>
    </w:p>
    <w:p w14:paraId="3E1C9AA2" w14:textId="77777777" w:rsidR="005B0C58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  <w:szCs w:val="24"/>
        </w:rPr>
      </w:pPr>
      <w:proofErr w:type="spellStart"/>
      <w:r w:rsidRPr="00EC59CB">
        <w:rPr>
          <w:sz w:val="24"/>
          <w:szCs w:val="24"/>
        </w:rPr>
        <w:t>Shersti</w:t>
      </w:r>
      <w:proofErr w:type="spellEnd"/>
      <w:r w:rsidRPr="00EC59CB">
        <w:rPr>
          <w:sz w:val="24"/>
          <w:szCs w:val="24"/>
        </w:rPr>
        <w:t xml:space="preserve"> Nicole Pearson. “The Block: An Exhibit for the Museum of Utah Art and History</w:t>
      </w:r>
      <w:r w:rsidR="0034313F">
        <w:rPr>
          <w:sz w:val="24"/>
          <w:szCs w:val="24"/>
        </w:rPr>
        <w:t>,</w:t>
      </w:r>
      <w:r w:rsidRPr="00EC59CB">
        <w:rPr>
          <w:sz w:val="24"/>
          <w:szCs w:val="24"/>
        </w:rPr>
        <w:t xml:space="preserve">” </w:t>
      </w:r>
      <w:r w:rsidR="005B0C58">
        <w:rPr>
          <w:sz w:val="24"/>
          <w:szCs w:val="24"/>
        </w:rPr>
        <w:t>2006</w:t>
      </w:r>
      <w:r w:rsidR="00441C1D">
        <w:rPr>
          <w:sz w:val="24"/>
          <w:szCs w:val="24"/>
        </w:rPr>
        <w:t>.</w:t>
      </w:r>
    </w:p>
    <w:p w14:paraId="6A651C6E" w14:textId="77777777" w:rsidR="00572681" w:rsidRDefault="00572681" w:rsidP="00572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b/>
          <w:sz w:val="24"/>
        </w:rPr>
      </w:pPr>
    </w:p>
    <w:p w14:paraId="44009129" w14:textId="77777777" w:rsidR="00572681" w:rsidRDefault="005B1F22" w:rsidP="00572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b/>
          <w:sz w:val="24"/>
        </w:rPr>
      </w:pPr>
      <w:r>
        <w:rPr>
          <w:b/>
          <w:sz w:val="24"/>
        </w:rPr>
        <w:t xml:space="preserve">Honors Representative – </w:t>
      </w:r>
      <w:r w:rsidR="00572681">
        <w:rPr>
          <w:b/>
          <w:sz w:val="24"/>
        </w:rPr>
        <w:t>Honors Theses</w:t>
      </w:r>
    </w:p>
    <w:p w14:paraId="64CDACA1" w14:textId="77777777" w:rsidR="00051446" w:rsidRDefault="00051446" w:rsidP="005E4D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 xml:space="preserve">Elise Bowen. “Factors that Motivate Increased Physical Activity / Exercise.” Advisor: Ray Merrill, </w:t>
      </w:r>
    </w:p>
    <w:p w14:paraId="41649B6B" w14:textId="77777777" w:rsidR="00051446" w:rsidRDefault="00051446" w:rsidP="005E4D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  <w:t xml:space="preserve">2014. </w:t>
      </w:r>
    </w:p>
    <w:p w14:paraId="4BAB262C" w14:textId="77777777" w:rsidR="00051446" w:rsidRDefault="00051446" w:rsidP="005E4D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7FE438B4" w14:textId="77777777" w:rsidR="005E4DA6" w:rsidRDefault="00572681" w:rsidP="005E4D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>Kristen Nicole Cardon. “Eliot</w:t>
      </w:r>
      <w:r w:rsidR="005E4DA6">
        <w:rPr>
          <w:sz w:val="24"/>
        </w:rPr>
        <w:t xml:space="preserve">, His Contemporaries, </w:t>
      </w:r>
      <w:r>
        <w:rPr>
          <w:sz w:val="24"/>
        </w:rPr>
        <w:t xml:space="preserve">and Renaissance Drama: </w:t>
      </w:r>
      <w:proofErr w:type="spellStart"/>
      <w:r>
        <w:rPr>
          <w:sz w:val="24"/>
        </w:rPr>
        <w:t>Mediality</w:t>
      </w:r>
      <w:proofErr w:type="spellEnd"/>
      <w:r>
        <w:rPr>
          <w:sz w:val="24"/>
        </w:rPr>
        <w:t xml:space="preserve"> and </w:t>
      </w:r>
    </w:p>
    <w:p w14:paraId="71603F9C" w14:textId="77777777" w:rsidR="00572681" w:rsidRDefault="005E4DA6" w:rsidP="00572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</w:r>
      <w:r w:rsidR="00572681">
        <w:rPr>
          <w:sz w:val="24"/>
        </w:rPr>
        <w:t>Collaboration in “The Waste Land.” Advisor: Steven C. Walker, 2013.</w:t>
      </w:r>
    </w:p>
    <w:p w14:paraId="14752502" w14:textId="77777777" w:rsidR="00B2555F" w:rsidRDefault="00B2555F" w:rsidP="00572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6D196F67" w14:textId="77777777" w:rsidR="00B2555F" w:rsidRDefault="00B2555F" w:rsidP="00572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 xml:space="preserve">Luke Swenson. “Enlightened Ecstasy: The Religious Poetry and Writings of Elisa von der </w:t>
      </w:r>
      <w:proofErr w:type="spellStart"/>
      <w:r>
        <w:rPr>
          <w:sz w:val="24"/>
        </w:rPr>
        <w:t>Recke</w:t>
      </w:r>
      <w:proofErr w:type="spellEnd"/>
      <w:r>
        <w:rPr>
          <w:sz w:val="24"/>
        </w:rPr>
        <w:t xml:space="preserve">.” </w:t>
      </w:r>
    </w:p>
    <w:p w14:paraId="03D3ACAC" w14:textId="77777777" w:rsidR="00B2555F" w:rsidRDefault="00B2555F" w:rsidP="00572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  <w:t xml:space="preserve">Advisor: </w:t>
      </w:r>
      <w:r w:rsidR="009258BD">
        <w:rPr>
          <w:sz w:val="24"/>
        </w:rPr>
        <w:t xml:space="preserve">Michelle James, 2013. </w:t>
      </w:r>
    </w:p>
    <w:p w14:paraId="6A93E579" w14:textId="77777777" w:rsidR="00572681" w:rsidRPr="00572681" w:rsidRDefault="00572681" w:rsidP="00572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b/>
          <w:sz w:val="24"/>
        </w:rPr>
      </w:pPr>
    </w:p>
    <w:p w14:paraId="46D74C7E" w14:textId="77777777" w:rsidR="00572681" w:rsidRDefault="00BB1434" w:rsidP="00572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sz w:val="24"/>
        </w:rPr>
      </w:pPr>
      <w:r>
        <w:rPr>
          <w:b/>
          <w:sz w:val="24"/>
        </w:rPr>
        <w:t>Reader - Honors Theses</w:t>
      </w:r>
    </w:p>
    <w:p w14:paraId="60BE7E32" w14:textId="7121CBA2" w:rsidR="00C635E6" w:rsidRDefault="00C635E6" w:rsidP="00C63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 xml:space="preserve">Kassandra I. Schreiber. “Sacred Time in the Work of Makoto </w:t>
      </w:r>
      <w:proofErr w:type="spellStart"/>
      <w:r>
        <w:rPr>
          <w:sz w:val="24"/>
        </w:rPr>
        <w:t>Shinkai</w:t>
      </w:r>
      <w:proofErr w:type="spellEnd"/>
      <w:r>
        <w:rPr>
          <w:sz w:val="24"/>
        </w:rPr>
        <w:t>.” Chair: Marc Yamada</w:t>
      </w:r>
      <w:r w:rsidR="00D87B4B">
        <w:rPr>
          <w:sz w:val="24"/>
        </w:rPr>
        <w:t>, 2018.</w:t>
      </w:r>
    </w:p>
    <w:p w14:paraId="06FC23DA" w14:textId="77777777" w:rsidR="00C635E6" w:rsidRDefault="00C635E6" w:rsidP="00C63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1104BC7E" w14:textId="2C6C8D9E" w:rsidR="00C635E6" w:rsidRDefault="00D87B4B" w:rsidP="00C63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>Taylor M. Ball</w:t>
      </w:r>
      <w:r w:rsidR="00C635E6">
        <w:rPr>
          <w:sz w:val="24"/>
        </w:rPr>
        <w:t xml:space="preserve">. “Thomas Nast Today? Modern Satirists Echo Tammany Hall in Mocking Trump’s </w:t>
      </w:r>
    </w:p>
    <w:p w14:paraId="5C26DDEE" w14:textId="1979CFB3" w:rsidR="00C635E6" w:rsidRDefault="00C635E6" w:rsidP="00C635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</w:r>
      <w:r w:rsidR="00D87B4B">
        <w:rPr>
          <w:sz w:val="24"/>
        </w:rPr>
        <w:t>White House. Chair: Kerry Soper, 2018.</w:t>
      </w:r>
    </w:p>
    <w:p w14:paraId="5A1CD5EA" w14:textId="77777777" w:rsidR="00C635E6" w:rsidRDefault="00C635E6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4C9E4913" w14:textId="79230FD7" w:rsidR="00BA6E6A" w:rsidRDefault="00BA6E6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i/>
          <w:sz w:val="24"/>
        </w:rPr>
      </w:pPr>
      <w:r>
        <w:rPr>
          <w:sz w:val="24"/>
        </w:rPr>
        <w:t xml:space="preserve">Mary Barlow. “The Shadows of ‘William Wilson’: Intertextuality in Paul Auster’s </w:t>
      </w:r>
      <w:r w:rsidR="00281A41">
        <w:rPr>
          <w:i/>
          <w:sz w:val="24"/>
        </w:rPr>
        <w:t>The Ne</w:t>
      </w:r>
      <w:r>
        <w:rPr>
          <w:i/>
          <w:sz w:val="24"/>
        </w:rPr>
        <w:t xml:space="preserve">w York </w:t>
      </w:r>
    </w:p>
    <w:p w14:paraId="6F664CCB" w14:textId="77777777" w:rsidR="00BA6E6A" w:rsidRPr="00BA6E6A" w:rsidRDefault="00BA6E6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i/>
          <w:sz w:val="24"/>
        </w:rPr>
        <w:tab/>
        <w:t xml:space="preserve">Trilogy.” </w:t>
      </w:r>
      <w:r>
        <w:rPr>
          <w:sz w:val="24"/>
        </w:rPr>
        <w:t xml:space="preserve">Chair: Stan </w:t>
      </w:r>
      <w:proofErr w:type="spellStart"/>
      <w:r>
        <w:rPr>
          <w:sz w:val="24"/>
        </w:rPr>
        <w:t>Benfell</w:t>
      </w:r>
      <w:proofErr w:type="spellEnd"/>
      <w:r>
        <w:rPr>
          <w:sz w:val="24"/>
        </w:rPr>
        <w:t xml:space="preserve">, 2016. </w:t>
      </w:r>
    </w:p>
    <w:p w14:paraId="429D015B" w14:textId="77777777" w:rsidR="00BA6E6A" w:rsidRDefault="00BA6E6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1C49D268" w14:textId="77777777" w:rsidR="004711AA" w:rsidRPr="00B57A15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proofErr w:type="spellStart"/>
      <w:r>
        <w:rPr>
          <w:sz w:val="24"/>
        </w:rPr>
        <w:lastRenderedPageBreak/>
        <w:t>Adisti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Anindita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Regar</w:t>
      </w:r>
      <w:proofErr w:type="spellEnd"/>
      <w:r>
        <w:rPr>
          <w:sz w:val="24"/>
        </w:rPr>
        <w:t xml:space="preserve">. “Picturing Diversity: </w:t>
      </w:r>
      <w:r>
        <w:rPr>
          <w:i/>
          <w:sz w:val="24"/>
        </w:rPr>
        <w:t>Mise-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-scene </w:t>
      </w:r>
      <w:r>
        <w:rPr>
          <w:sz w:val="24"/>
        </w:rPr>
        <w:t xml:space="preserve">and National Identity in Indonesian </w:t>
      </w:r>
      <w:r>
        <w:rPr>
          <w:sz w:val="24"/>
        </w:rPr>
        <w:tab/>
        <w:t>Cinema.” Chair: Brandie Siegfried, 2010.</w:t>
      </w:r>
    </w:p>
    <w:p w14:paraId="5719AB28" w14:textId="77777777" w:rsidR="0061726C" w:rsidRDefault="006172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0EC81366" w14:textId="77777777" w:rsidR="00165385" w:rsidRDefault="006172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 xml:space="preserve">Shannon E. </w:t>
      </w:r>
      <w:proofErr w:type="spellStart"/>
      <w:r>
        <w:rPr>
          <w:sz w:val="24"/>
        </w:rPr>
        <w:t>Mehner</w:t>
      </w:r>
      <w:proofErr w:type="spellEnd"/>
      <w:r>
        <w:rPr>
          <w:sz w:val="24"/>
        </w:rPr>
        <w:t xml:space="preserve">. “The Representation of </w:t>
      </w:r>
      <w:r w:rsidR="00165385">
        <w:rPr>
          <w:sz w:val="24"/>
        </w:rPr>
        <w:t xml:space="preserve">Female </w:t>
      </w:r>
      <w:r>
        <w:rPr>
          <w:sz w:val="24"/>
        </w:rPr>
        <w:t xml:space="preserve">Identity in Works by British Women Writers of the </w:t>
      </w:r>
    </w:p>
    <w:p w14:paraId="2C9CD8D1" w14:textId="77777777" w:rsidR="0061726C" w:rsidRDefault="001653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</w:r>
      <w:r w:rsidR="0061726C">
        <w:rPr>
          <w:sz w:val="24"/>
        </w:rPr>
        <w:t xml:space="preserve">First </w:t>
      </w:r>
      <w:r w:rsidR="00D41AF8">
        <w:rPr>
          <w:sz w:val="24"/>
        </w:rPr>
        <w:t>World War.” Chair: George Tate, 2009.</w:t>
      </w:r>
    </w:p>
    <w:p w14:paraId="18369C93" w14:textId="77777777" w:rsidR="004711AA" w:rsidRDefault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0221744B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proofErr w:type="spellStart"/>
      <w:r>
        <w:rPr>
          <w:sz w:val="24"/>
        </w:rPr>
        <w:t>Jacquelynne</w:t>
      </w:r>
      <w:proofErr w:type="spellEnd"/>
      <w:r>
        <w:rPr>
          <w:sz w:val="24"/>
        </w:rPr>
        <w:t xml:space="preserve"> S. Larsen. “Challenging Historical Fiction in the 1820s: A Comparison of Child’s </w:t>
      </w:r>
    </w:p>
    <w:p w14:paraId="58772042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</w:r>
      <w:proofErr w:type="spellStart"/>
      <w:r w:rsidRPr="00E96C75">
        <w:rPr>
          <w:i/>
          <w:sz w:val="24"/>
        </w:rPr>
        <w:t>Hobomok</w:t>
      </w:r>
      <w:proofErr w:type="spellEnd"/>
      <w:r>
        <w:rPr>
          <w:sz w:val="24"/>
        </w:rPr>
        <w:t xml:space="preserve"> and Sedgwick’s </w:t>
      </w:r>
      <w:r w:rsidRPr="00E96C75">
        <w:rPr>
          <w:i/>
          <w:sz w:val="24"/>
        </w:rPr>
        <w:t>Hope Leslie</w:t>
      </w:r>
      <w:r>
        <w:rPr>
          <w:sz w:val="24"/>
        </w:rPr>
        <w:t>.” Chair: Dennis Perry, 2002.</w:t>
      </w:r>
    </w:p>
    <w:p w14:paraId="6D1D7AF6" w14:textId="77777777" w:rsidR="00BB1434" w:rsidRDefault="00BB1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1F03314C" w14:textId="77777777" w:rsidR="009D54DA" w:rsidRDefault="00664D0D" w:rsidP="009D54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bCs/>
          <w:sz w:val="24"/>
        </w:rPr>
      </w:pPr>
      <w:r>
        <w:rPr>
          <w:b/>
          <w:sz w:val="24"/>
        </w:rPr>
        <w:t>Chair</w:t>
      </w:r>
      <w:r w:rsidR="005B1F22">
        <w:rPr>
          <w:b/>
          <w:sz w:val="24"/>
        </w:rPr>
        <w:t xml:space="preserve"> – </w:t>
      </w:r>
      <w:r>
        <w:rPr>
          <w:b/>
          <w:sz w:val="24"/>
        </w:rPr>
        <w:t>Masters Theses</w:t>
      </w:r>
    </w:p>
    <w:p w14:paraId="38C35985" w14:textId="77777777" w:rsidR="00744D84" w:rsidRDefault="00744D84" w:rsidP="00A46E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proofErr w:type="spellStart"/>
      <w:r>
        <w:rPr>
          <w:sz w:val="24"/>
        </w:rPr>
        <w:t>Chrisanne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Schraedel</w:t>
      </w:r>
      <w:proofErr w:type="spellEnd"/>
      <w:r>
        <w:rPr>
          <w:sz w:val="24"/>
        </w:rPr>
        <w:t>. “The Redemption of the Literary Diva: The Role of Domestic Performance and</w:t>
      </w:r>
    </w:p>
    <w:p w14:paraId="4F25DA43" w14:textId="2AF0BAD6" w:rsidR="00744D84" w:rsidRPr="00744D84" w:rsidRDefault="00744D84" w:rsidP="00A46E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  <w:t xml:space="preserve">the Body in Harriet Beecher Stowe’s </w:t>
      </w:r>
      <w:r>
        <w:rPr>
          <w:i/>
          <w:sz w:val="24"/>
        </w:rPr>
        <w:t>The Minister’s Wooing</w:t>
      </w:r>
      <w:r>
        <w:rPr>
          <w:sz w:val="24"/>
        </w:rPr>
        <w:t xml:space="preserve">.” </w:t>
      </w:r>
      <w:r w:rsidR="000147BC">
        <w:rPr>
          <w:sz w:val="24"/>
        </w:rPr>
        <w:t>2016</w:t>
      </w:r>
    </w:p>
    <w:p w14:paraId="7A332D67" w14:textId="77777777" w:rsidR="00744D84" w:rsidRDefault="00744D84" w:rsidP="00A46E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5886E2E3" w14:textId="77777777" w:rsidR="00A46E3F" w:rsidRDefault="00A46E3F" w:rsidP="00A46E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>Shaina Robbins. “Gender in Modernized Austen Adaptations.” 2015</w:t>
      </w:r>
    </w:p>
    <w:p w14:paraId="49BAF3BC" w14:textId="77777777" w:rsidR="00A46E3F" w:rsidRDefault="00A46E3F" w:rsidP="00A46E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5AE42734" w14:textId="77777777" w:rsidR="00EB5C1D" w:rsidRDefault="00A46E3F" w:rsidP="00EB5C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>Rebecca Langham. “</w:t>
      </w:r>
      <w:r w:rsidR="00EB5C1D">
        <w:rPr>
          <w:sz w:val="24"/>
        </w:rPr>
        <w:t xml:space="preserve">Uncanny Bodies in Sacred Settings: Creating the Divine in Rodney Smith’s </w:t>
      </w:r>
    </w:p>
    <w:p w14:paraId="445DDCC9" w14:textId="533F5E66" w:rsidR="00A46E3F" w:rsidRPr="005A782B" w:rsidRDefault="00EB5C1D" w:rsidP="00A46E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  <w:t xml:space="preserve">Photography.” </w:t>
      </w:r>
      <w:r w:rsidR="00A46E3F">
        <w:rPr>
          <w:sz w:val="24"/>
        </w:rPr>
        <w:t>2015.</w:t>
      </w:r>
    </w:p>
    <w:p w14:paraId="5FEBE8C1" w14:textId="77777777" w:rsidR="00A46E3F" w:rsidRDefault="00A46E3F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784D16DE" w14:textId="77777777" w:rsidR="00B04E15" w:rsidRDefault="00D72C3E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 xml:space="preserve">Ruth Covington. </w:t>
      </w:r>
      <w:r w:rsidR="00B04E15">
        <w:rPr>
          <w:sz w:val="24"/>
        </w:rPr>
        <w:t xml:space="preserve">“Subverting Authority and Death through </w:t>
      </w:r>
      <w:r w:rsidR="006F0C31">
        <w:rPr>
          <w:sz w:val="24"/>
        </w:rPr>
        <w:t xml:space="preserve">Humor: </w:t>
      </w:r>
      <w:r w:rsidR="00B04E15">
        <w:rPr>
          <w:sz w:val="24"/>
        </w:rPr>
        <w:t xml:space="preserve">Carnivalesque, Incongruity, and </w:t>
      </w:r>
    </w:p>
    <w:p w14:paraId="40732BEC" w14:textId="77777777" w:rsidR="00D72C3E" w:rsidRPr="00B04E15" w:rsidRDefault="00B04E15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  <w:t>Absurdis</w:t>
      </w:r>
      <w:r w:rsidR="006F0C31">
        <w:rPr>
          <w:sz w:val="24"/>
        </w:rPr>
        <w:t xml:space="preserve">m </w:t>
      </w:r>
      <w:r>
        <w:rPr>
          <w:sz w:val="24"/>
        </w:rPr>
        <w:t xml:space="preserve">in Cormac McCarthy’s </w:t>
      </w:r>
      <w:r>
        <w:rPr>
          <w:i/>
          <w:sz w:val="24"/>
        </w:rPr>
        <w:t xml:space="preserve">Blood Meridian </w:t>
      </w:r>
      <w:r>
        <w:rPr>
          <w:sz w:val="24"/>
        </w:rPr>
        <w:t xml:space="preserve">and </w:t>
      </w:r>
      <w:r>
        <w:rPr>
          <w:i/>
          <w:sz w:val="24"/>
        </w:rPr>
        <w:t>No Country for Old Men</w:t>
      </w:r>
      <w:r>
        <w:rPr>
          <w:sz w:val="24"/>
        </w:rPr>
        <w:t xml:space="preserve">.” 2014. </w:t>
      </w:r>
    </w:p>
    <w:p w14:paraId="1D68DE85" w14:textId="77777777" w:rsidR="00D72C3E" w:rsidRDefault="00D72C3E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5B2D495D" w14:textId="77777777" w:rsidR="00D72C3E" w:rsidRDefault="00D72C3E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>Jonathan Smith.</w:t>
      </w:r>
      <w:r w:rsidR="00B04E15">
        <w:rPr>
          <w:sz w:val="24"/>
        </w:rPr>
        <w:t xml:space="preserve"> “Lou Reed’s Adaptations and the Pain they Cause.” 2014. </w:t>
      </w:r>
    </w:p>
    <w:p w14:paraId="736465B3" w14:textId="77777777" w:rsidR="00D72C3E" w:rsidRDefault="00D72C3E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6D9E79F6" w14:textId="77777777" w:rsidR="00D72C3E" w:rsidRDefault="00D72C3E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>Rachel Meyers</w:t>
      </w:r>
      <w:r w:rsidR="00B04E15">
        <w:rPr>
          <w:sz w:val="24"/>
        </w:rPr>
        <w:t>. “</w:t>
      </w:r>
      <w:r w:rsidR="006F0C31">
        <w:rPr>
          <w:sz w:val="24"/>
        </w:rPr>
        <w:t xml:space="preserve">In Search of an Author: From Participatory Culture to Participatory Authorship.” </w:t>
      </w:r>
      <w:r w:rsidR="00B04E15">
        <w:rPr>
          <w:sz w:val="24"/>
        </w:rPr>
        <w:t xml:space="preserve">2014. </w:t>
      </w:r>
    </w:p>
    <w:p w14:paraId="73B9CEF8" w14:textId="77777777" w:rsidR="00D72C3E" w:rsidRDefault="00D72C3E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3A4602FF" w14:textId="77777777" w:rsidR="00B04E15" w:rsidRDefault="00D72C3E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i/>
          <w:sz w:val="24"/>
        </w:rPr>
      </w:pPr>
      <w:r>
        <w:rPr>
          <w:sz w:val="24"/>
        </w:rPr>
        <w:t xml:space="preserve">Claire </w:t>
      </w:r>
      <w:proofErr w:type="spellStart"/>
      <w:r>
        <w:rPr>
          <w:sz w:val="24"/>
        </w:rPr>
        <w:t>Warnick</w:t>
      </w:r>
      <w:proofErr w:type="spellEnd"/>
      <w:r w:rsidR="00B04E15">
        <w:rPr>
          <w:sz w:val="24"/>
        </w:rPr>
        <w:t xml:space="preserve">. “Cathy Trask, Monstrosity, and </w:t>
      </w:r>
      <w:r w:rsidR="006F0C31">
        <w:rPr>
          <w:sz w:val="24"/>
        </w:rPr>
        <w:t xml:space="preserve">Gender-Based Fears in John Steinbeck’s </w:t>
      </w:r>
      <w:r w:rsidR="00B04E15">
        <w:rPr>
          <w:i/>
          <w:sz w:val="24"/>
        </w:rPr>
        <w:t xml:space="preserve">East of </w:t>
      </w:r>
    </w:p>
    <w:p w14:paraId="2AEDB0B4" w14:textId="77777777" w:rsidR="00D72C3E" w:rsidRDefault="00B04E15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i/>
          <w:sz w:val="24"/>
        </w:rPr>
        <w:tab/>
        <w:t>Eden</w:t>
      </w:r>
      <w:r>
        <w:rPr>
          <w:sz w:val="24"/>
        </w:rPr>
        <w:t xml:space="preserve">.” 2014. </w:t>
      </w:r>
    </w:p>
    <w:p w14:paraId="7BA0A87A" w14:textId="77777777" w:rsidR="00A46E3F" w:rsidRDefault="00A46E3F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5D6C4E46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>Amanda Solomon. “</w:t>
      </w:r>
      <w:r w:rsidRPr="005A051D">
        <w:rPr>
          <w:sz w:val="24"/>
        </w:rPr>
        <w:t>Haunt</w:t>
      </w:r>
      <w:r>
        <w:rPr>
          <w:sz w:val="24"/>
        </w:rPr>
        <w:t>ing the Imagination: The Haunted</w:t>
      </w:r>
      <w:r w:rsidRPr="005A051D">
        <w:rPr>
          <w:sz w:val="24"/>
        </w:rPr>
        <w:t xml:space="preserve"> House </w:t>
      </w:r>
      <w:r>
        <w:rPr>
          <w:sz w:val="24"/>
        </w:rPr>
        <w:t xml:space="preserve">as a Figure of Dark Space in </w:t>
      </w:r>
    </w:p>
    <w:p w14:paraId="1F03BA4F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  <w:t>American Culture.</w:t>
      </w:r>
      <w:r w:rsidR="00FB05F1">
        <w:rPr>
          <w:sz w:val="24"/>
        </w:rPr>
        <w:t>”</w:t>
      </w:r>
      <w:r>
        <w:rPr>
          <w:sz w:val="24"/>
        </w:rPr>
        <w:t xml:space="preserve"> 2012. </w:t>
      </w:r>
    </w:p>
    <w:p w14:paraId="6D0F2B3C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79FA8206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 xml:space="preserve">Jamie Bingham Davis. “Monsters and Mayhem: </w:t>
      </w:r>
      <w:r w:rsidRPr="005A051D">
        <w:rPr>
          <w:sz w:val="24"/>
        </w:rPr>
        <w:t xml:space="preserve">Physical and Moral Survival in Stephen King's </w:t>
      </w:r>
    </w:p>
    <w:p w14:paraId="1A5B094F" w14:textId="77777777" w:rsidR="004711AA" w:rsidRPr="0061726C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  <w:t>Universe.</w:t>
      </w:r>
      <w:r w:rsidR="003B312D">
        <w:rPr>
          <w:sz w:val="24"/>
        </w:rPr>
        <w:t>”</w:t>
      </w:r>
      <w:r>
        <w:rPr>
          <w:sz w:val="24"/>
        </w:rPr>
        <w:t xml:space="preserve"> 2012. </w:t>
      </w:r>
    </w:p>
    <w:p w14:paraId="3180C92F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34B2CD5E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proofErr w:type="spellStart"/>
      <w:r>
        <w:rPr>
          <w:sz w:val="24"/>
        </w:rPr>
        <w:t>Jasie</w:t>
      </w:r>
      <w:proofErr w:type="spellEnd"/>
      <w:r>
        <w:rPr>
          <w:sz w:val="24"/>
        </w:rPr>
        <w:t xml:space="preserve"> Stokes. “Enduring Monstrosities: Zombie Culture in the 21</w:t>
      </w:r>
      <w:r w:rsidRPr="0061726C">
        <w:rPr>
          <w:sz w:val="24"/>
          <w:vertAlign w:val="superscript"/>
        </w:rPr>
        <w:t>st</w:t>
      </w:r>
      <w:r>
        <w:rPr>
          <w:sz w:val="24"/>
        </w:rPr>
        <w:t xml:space="preserve"> Century.” 2010.</w:t>
      </w:r>
    </w:p>
    <w:p w14:paraId="4A7D58F4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</w:p>
    <w:p w14:paraId="45CA5F42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 xml:space="preserve">Adrienne Rumsey. “Aesthetic Self-Reliance: Emersonian Influence on the Development of American </w:t>
      </w:r>
      <w:r>
        <w:rPr>
          <w:sz w:val="24"/>
        </w:rPr>
        <w:tab/>
        <w:t>Art.” 2010.</w:t>
      </w:r>
    </w:p>
    <w:p w14:paraId="7FB53FEA" w14:textId="77777777" w:rsidR="004711AA" w:rsidRDefault="004711AA" w:rsidP="00B75C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bCs/>
          <w:sz w:val="24"/>
        </w:rPr>
      </w:pPr>
    </w:p>
    <w:p w14:paraId="6761E526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 xml:space="preserve">Megan Olsen. “Shirley Jackson and the </w:t>
      </w:r>
      <w:r w:rsidR="00FB05F1">
        <w:rPr>
          <w:sz w:val="24"/>
        </w:rPr>
        <w:t>‘</w:t>
      </w:r>
      <w:r>
        <w:rPr>
          <w:sz w:val="24"/>
        </w:rPr>
        <w:t>New Feminine</w:t>
      </w:r>
      <w:r w:rsidR="00FB05F1">
        <w:rPr>
          <w:sz w:val="24"/>
        </w:rPr>
        <w:t>’</w:t>
      </w:r>
      <w:r>
        <w:rPr>
          <w:sz w:val="24"/>
        </w:rPr>
        <w:t xml:space="preserve"> Gothic Tradition: Feminine Power in </w:t>
      </w:r>
      <w:r>
        <w:rPr>
          <w:i/>
          <w:sz w:val="24"/>
        </w:rPr>
        <w:t xml:space="preserve">The </w:t>
      </w:r>
    </w:p>
    <w:p w14:paraId="31A0C76F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Haunting of Hill House </w:t>
      </w:r>
      <w:r>
        <w:rPr>
          <w:sz w:val="24"/>
        </w:rPr>
        <w:t xml:space="preserve">and </w:t>
      </w:r>
      <w:r>
        <w:rPr>
          <w:i/>
          <w:sz w:val="24"/>
        </w:rPr>
        <w:t>We Have Always Lived in the Castle,</w:t>
      </w:r>
      <w:r w:rsidR="00FB05F1">
        <w:rPr>
          <w:sz w:val="24"/>
        </w:rPr>
        <w:t>”</w:t>
      </w:r>
      <w:r>
        <w:rPr>
          <w:sz w:val="24"/>
        </w:rPr>
        <w:t xml:space="preserve"> 2009.  </w:t>
      </w:r>
    </w:p>
    <w:p w14:paraId="000FC4FF" w14:textId="77777777" w:rsidR="004711AA" w:rsidRDefault="004711AA" w:rsidP="00B75C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bCs/>
          <w:sz w:val="24"/>
        </w:rPr>
      </w:pPr>
    </w:p>
    <w:p w14:paraId="78050BAD" w14:textId="77777777" w:rsidR="00B75C41" w:rsidRDefault="00664D0D" w:rsidP="00B75C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bCs/>
          <w:sz w:val="24"/>
        </w:rPr>
      </w:pPr>
      <w:r>
        <w:rPr>
          <w:bCs/>
          <w:sz w:val="24"/>
        </w:rPr>
        <w:t xml:space="preserve">Gerald Hansen III. </w:t>
      </w:r>
      <w:r w:rsidR="00B75C41">
        <w:rPr>
          <w:bCs/>
          <w:sz w:val="24"/>
        </w:rPr>
        <w:t xml:space="preserve">“Narcissism and the Problem of Mimesis: The Search for Meaning and Identity </w:t>
      </w:r>
    </w:p>
    <w:p w14:paraId="749DF005" w14:textId="77777777" w:rsidR="00B75C41" w:rsidRDefault="00B75C41" w:rsidP="003431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/>
        <w:rPr>
          <w:bCs/>
          <w:sz w:val="24"/>
        </w:rPr>
      </w:pPr>
      <w:r>
        <w:rPr>
          <w:bCs/>
          <w:sz w:val="24"/>
        </w:rPr>
        <w:t xml:space="preserve">In ‘Manifest Destiny,’ the </w:t>
      </w:r>
      <w:proofErr w:type="gramStart"/>
      <w:r>
        <w:rPr>
          <w:bCs/>
          <w:sz w:val="24"/>
        </w:rPr>
        <w:t>Mexican-American</w:t>
      </w:r>
      <w:proofErr w:type="gramEnd"/>
      <w:r>
        <w:rPr>
          <w:bCs/>
          <w:sz w:val="24"/>
        </w:rPr>
        <w:t xml:space="preserve"> War, and Herman Melville’s </w:t>
      </w:r>
      <w:r w:rsidRPr="0061726C">
        <w:rPr>
          <w:bCs/>
          <w:i/>
          <w:sz w:val="24"/>
        </w:rPr>
        <w:t>Moby-Dick</w:t>
      </w:r>
      <w:r w:rsidR="0034313F">
        <w:rPr>
          <w:bCs/>
          <w:iCs/>
          <w:sz w:val="24"/>
        </w:rPr>
        <w:t>,</w:t>
      </w:r>
      <w:r w:rsidR="00165385">
        <w:rPr>
          <w:bCs/>
          <w:iCs/>
          <w:sz w:val="24"/>
        </w:rPr>
        <w:t xml:space="preserve">” </w:t>
      </w:r>
      <w:r>
        <w:rPr>
          <w:bCs/>
          <w:sz w:val="24"/>
        </w:rPr>
        <w:t xml:space="preserve">2007. </w:t>
      </w:r>
    </w:p>
    <w:p w14:paraId="6A0DE753" w14:textId="77777777" w:rsidR="0061726C" w:rsidRDefault="0061726C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3"/>
        <w:rPr>
          <w:b/>
          <w:sz w:val="24"/>
        </w:rPr>
      </w:pPr>
    </w:p>
    <w:p w14:paraId="32705091" w14:textId="77777777" w:rsidR="00BB1434" w:rsidRDefault="00D72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b/>
          <w:sz w:val="24"/>
        </w:rPr>
      </w:pPr>
      <w:r>
        <w:rPr>
          <w:b/>
          <w:sz w:val="24"/>
        </w:rPr>
        <w:t>Committee Member</w:t>
      </w:r>
      <w:r w:rsidR="00BB1434">
        <w:rPr>
          <w:b/>
          <w:sz w:val="24"/>
        </w:rPr>
        <w:t xml:space="preserve"> - Masters Theses</w:t>
      </w:r>
    </w:p>
    <w:p w14:paraId="75415A9B" w14:textId="6A53F022" w:rsidR="005839EA" w:rsidRPr="005839EA" w:rsidRDefault="005839EA" w:rsidP="005E78F9">
      <w:pPr>
        <w:pStyle w:val="Normal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Hannah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Gunson-McComb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“The Performing Female Body in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Frankenstein</w:t>
      </w:r>
      <w:r>
        <w:rPr>
          <w:rFonts w:ascii="Times New Roman" w:hAnsi="Times New Roman" w:cs="Times New Roman"/>
          <w:bCs/>
          <w:sz w:val="24"/>
          <w:szCs w:val="24"/>
        </w:rPr>
        <w:t>.” 2019.</w:t>
      </w:r>
    </w:p>
    <w:p w14:paraId="4B348B87" w14:textId="77777777" w:rsidR="005839EA" w:rsidRDefault="005839EA" w:rsidP="005E78F9">
      <w:pPr>
        <w:pStyle w:val="Normal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F666F1" w14:textId="673DDC2D" w:rsidR="00744D84" w:rsidRDefault="00744D84" w:rsidP="005E78F9">
      <w:pPr>
        <w:pStyle w:val="Normal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Megan Snow. “Ella Ferris Pell’s </w:t>
      </w:r>
      <w:r w:rsidRPr="005839EA">
        <w:rPr>
          <w:rFonts w:ascii="Times New Roman" w:hAnsi="Times New Roman" w:cs="Times New Roman"/>
          <w:bCs/>
          <w:i/>
          <w:iCs/>
          <w:sz w:val="24"/>
          <w:szCs w:val="24"/>
        </w:rPr>
        <w:t>Salome</w:t>
      </w:r>
      <w:r>
        <w:rPr>
          <w:rFonts w:ascii="Times New Roman" w:hAnsi="Times New Roman" w:cs="Times New Roman"/>
          <w:bCs/>
          <w:sz w:val="24"/>
          <w:szCs w:val="24"/>
        </w:rPr>
        <w:t xml:space="preserve"> as the Unexpected Symbol of the New Woman.” 2017. </w:t>
      </w:r>
    </w:p>
    <w:p w14:paraId="62D7F01C" w14:textId="77777777" w:rsidR="00744D84" w:rsidRDefault="00744D84" w:rsidP="005E78F9">
      <w:pPr>
        <w:pStyle w:val="Normal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CF965B" w14:textId="77777777" w:rsidR="005E78F9" w:rsidRDefault="005E78F9" w:rsidP="005E78F9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Rachel Whipple.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“Interconnectedness, Complicity and Unsatisfactory Ends: Reading with Dark </w:t>
      </w:r>
    </w:p>
    <w:p w14:paraId="4BC7E611" w14:textId="77777777" w:rsidR="005E78F9" w:rsidRDefault="005E78F9" w:rsidP="005E78F9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Ecology.” 2016. </w:t>
      </w:r>
    </w:p>
    <w:p w14:paraId="4ED1FF2E" w14:textId="77777777" w:rsidR="005E78F9" w:rsidRDefault="005E78F9" w:rsidP="005E78F9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375BDA" w14:textId="77777777" w:rsidR="005E78F9" w:rsidRDefault="005E78F9" w:rsidP="005E78F9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Mike Easterling. “</w:t>
      </w:r>
      <w:r w:rsidRPr="005E78F9">
        <w:rPr>
          <w:rFonts w:ascii="Times New Roman" w:hAnsi="Times New Roman" w:cs="Times New Roman"/>
          <w:bCs/>
          <w:sz w:val="24"/>
          <w:szCs w:val="24"/>
        </w:rPr>
        <w:t>U.N.I.T.Y.—Addressing Misogyny and Transcending the Sista’-Ho Dichotomy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CBB9BA" w14:textId="77777777" w:rsidR="005E78F9" w:rsidRPr="005E78F9" w:rsidRDefault="005E78F9" w:rsidP="005E78F9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E78F9">
        <w:rPr>
          <w:rFonts w:ascii="Times New Roman" w:hAnsi="Times New Roman" w:cs="Times New Roman"/>
          <w:bCs/>
          <w:sz w:val="24"/>
          <w:szCs w:val="24"/>
        </w:rPr>
        <w:t>Hip Hop Culture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2016. </w:t>
      </w:r>
    </w:p>
    <w:p w14:paraId="21A0CDE5" w14:textId="77777777" w:rsidR="005E78F9" w:rsidRPr="005E78F9" w:rsidRDefault="005E78F9" w:rsidP="00445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8"/>
        <w:rPr>
          <w:sz w:val="24"/>
        </w:rPr>
      </w:pPr>
    </w:p>
    <w:p w14:paraId="31077BF2" w14:textId="77777777" w:rsidR="00445F62" w:rsidRDefault="002A7755" w:rsidP="00445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8"/>
        <w:rPr>
          <w:sz w:val="24"/>
        </w:rPr>
      </w:pPr>
      <w:r>
        <w:rPr>
          <w:sz w:val="24"/>
        </w:rPr>
        <w:t xml:space="preserve">Anna </w:t>
      </w:r>
      <w:proofErr w:type="spellStart"/>
      <w:r>
        <w:rPr>
          <w:sz w:val="24"/>
        </w:rPr>
        <w:t>Rennaker</w:t>
      </w:r>
      <w:proofErr w:type="spellEnd"/>
      <w:r>
        <w:rPr>
          <w:sz w:val="24"/>
        </w:rPr>
        <w:t xml:space="preserve">, “The Angel in the Theater: </w:t>
      </w:r>
      <w:r w:rsidR="00445F62">
        <w:rPr>
          <w:sz w:val="24"/>
        </w:rPr>
        <w:t xml:space="preserve">Ellen Terry and Olga </w:t>
      </w:r>
      <w:proofErr w:type="spellStart"/>
      <w:r w:rsidR="00445F62">
        <w:rPr>
          <w:sz w:val="24"/>
        </w:rPr>
        <w:t>Nethersole</w:t>
      </w:r>
      <w:proofErr w:type="spellEnd"/>
      <w:r w:rsidR="00445F62">
        <w:rPr>
          <w:sz w:val="24"/>
        </w:rPr>
        <w:t xml:space="preserve"> as Liminal Victorian </w:t>
      </w:r>
    </w:p>
    <w:p w14:paraId="072ABDC5" w14:textId="77777777" w:rsidR="002A7755" w:rsidRDefault="00445F62" w:rsidP="00445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8"/>
        <w:rPr>
          <w:sz w:val="24"/>
        </w:rPr>
      </w:pPr>
      <w:r>
        <w:rPr>
          <w:sz w:val="24"/>
        </w:rPr>
        <w:tab/>
        <w:t xml:space="preserve">Performers.” </w:t>
      </w:r>
      <w:r w:rsidR="002A7755">
        <w:rPr>
          <w:sz w:val="24"/>
        </w:rPr>
        <w:t>201</w:t>
      </w:r>
      <w:r w:rsidR="00A46E3F">
        <w:rPr>
          <w:sz w:val="24"/>
        </w:rPr>
        <w:t>5</w:t>
      </w:r>
      <w:r w:rsidR="002A7755">
        <w:rPr>
          <w:sz w:val="24"/>
        </w:rPr>
        <w:t>.</w:t>
      </w:r>
    </w:p>
    <w:p w14:paraId="0DBEF3A7" w14:textId="77777777" w:rsidR="002A7755" w:rsidRDefault="002A7755" w:rsidP="002A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8"/>
        <w:rPr>
          <w:sz w:val="24"/>
        </w:rPr>
      </w:pPr>
    </w:p>
    <w:p w14:paraId="71961346" w14:textId="77777777" w:rsidR="006075A4" w:rsidRDefault="00D72C3E" w:rsidP="002A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8"/>
        <w:rPr>
          <w:sz w:val="24"/>
        </w:rPr>
      </w:pPr>
      <w:r>
        <w:rPr>
          <w:sz w:val="24"/>
        </w:rPr>
        <w:t>Amy Merkley</w:t>
      </w:r>
      <w:r w:rsidR="00B04E15">
        <w:rPr>
          <w:sz w:val="24"/>
        </w:rPr>
        <w:t xml:space="preserve">. “Going the Distance: Themes of the Hero in Disney’s </w:t>
      </w:r>
      <w:r w:rsidR="00B04E15">
        <w:rPr>
          <w:i/>
          <w:sz w:val="24"/>
        </w:rPr>
        <w:t>Hercules</w:t>
      </w:r>
      <w:r w:rsidR="002A7755">
        <w:rPr>
          <w:sz w:val="24"/>
        </w:rPr>
        <w:t>.” 2013.</w:t>
      </w:r>
    </w:p>
    <w:p w14:paraId="256E5AD1" w14:textId="77777777" w:rsidR="002A7755" w:rsidRDefault="002A7755" w:rsidP="002A7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8"/>
        <w:rPr>
          <w:sz w:val="24"/>
        </w:rPr>
      </w:pPr>
    </w:p>
    <w:p w14:paraId="159EDD78" w14:textId="77777777" w:rsidR="00D72C3E" w:rsidRPr="00D72C3E" w:rsidRDefault="00D72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sz w:val="24"/>
        </w:rPr>
      </w:pPr>
      <w:r>
        <w:rPr>
          <w:sz w:val="24"/>
        </w:rPr>
        <w:t>Maggie Hoyt</w:t>
      </w:r>
      <w:r w:rsidR="00B04E15">
        <w:rPr>
          <w:sz w:val="24"/>
        </w:rPr>
        <w:t xml:space="preserve">. “Giving Birth to Empowerment: Motherhood and Autonomy in Greek Tragedy.” 2013. </w:t>
      </w:r>
    </w:p>
    <w:p w14:paraId="0AA2FA65" w14:textId="77777777" w:rsidR="004711AA" w:rsidRDefault="004711AA" w:rsidP="00550DE1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Inna Bell. “Building the New Rome: Charles Cameron as the Architect of Catherine the Great’s New </w:t>
      </w:r>
    </w:p>
    <w:p w14:paraId="296CB834" w14:textId="77777777" w:rsidR="004711AA" w:rsidRDefault="004711AA" w:rsidP="00550DE1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  <w:t>Eternal City.” 2012</w:t>
      </w:r>
      <w:r w:rsidR="00B04E15">
        <w:rPr>
          <w:sz w:val="24"/>
        </w:rPr>
        <w:t>.</w:t>
      </w:r>
    </w:p>
    <w:p w14:paraId="4AE36F9E" w14:textId="77777777" w:rsidR="004711AA" w:rsidRDefault="004711AA" w:rsidP="00550DE1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23DDA3E" w14:textId="77777777" w:rsidR="004711AA" w:rsidRDefault="004711AA" w:rsidP="00550DE1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Christopher </w:t>
      </w:r>
      <w:proofErr w:type="spellStart"/>
      <w:r>
        <w:rPr>
          <w:sz w:val="24"/>
        </w:rPr>
        <w:t>Husberg</w:t>
      </w:r>
      <w:proofErr w:type="spellEnd"/>
      <w:r>
        <w:rPr>
          <w:sz w:val="24"/>
        </w:rPr>
        <w:t xml:space="preserve">. “Look Me in the Stars.” 2012. </w:t>
      </w:r>
      <w:r w:rsidR="00FB05F1">
        <w:rPr>
          <w:sz w:val="24"/>
        </w:rPr>
        <w:t xml:space="preserve">English Department. </w:t>
      </w:r>
    </w:p>
    <w:p w14:paraId="69EA27D4" w14:textId="77777777" w:rsidR="004711AA" w:rsidRDefault="004711AA" w:rsidP="00550DE1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706EFC4" w14:textId="77777777" w:rsidR="00550DE1" w:rsidRDefault="00550DE1" w:rsidP="00550DE1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Shannon Dame. “</w:t>
      </w:r>
      <w:proofErr w:type="spellStart"/>
      <w:r>
        <w:rPr>
          <w:i/>
          <w:sz w:val="24"/>
        </w:rPr>
        <w:t>Indigenismo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in the Mexican Photographs of Tina </w:t>
      </w:r>
      <w:proofErr w:type="spellStart"/>
      <w:r>
        <w:rPr>
          <w:sz w:val="24"/>
        </w:rPr>
        <w:t>Modotti</w:t>
      </w:r>
      <w:proofErr w:type="spellEnd"/>
      <w:r>
        <w:rPr>
          <w:sz w:val="24"/>
        </w:rPr>
        <w:t>: The Romantic, The</w:t>
      </w:r>
    </w:p>
    <w:p w14:paraId="402926CB" w14:textId="77777777" w:rsidR="00550DE1" w:rsidRPr="00477817" w:rsidRDefault="00550DE1" w:rsidP="00550DE1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24"/>
        </w:rPr>
        <w:tab/>
        <w:t xml:space="preserve">Revolutionary, and the </w:t>
      </w:r>
      <w:proofErr w:type="spellStart"/>
      <w:r>
        <w:rPr>
          <w:i/>
          <w:sz w:val="24"/>
        </w:rPr>
        <w:t>Indigenista</w:t>
      </w:r>
      <w:proofErr w:type="spellEnd"/>
      <w:r>
        <w:rPr>
          <w:sz w:val="24"/>
        </w:rPr>
        <w:t xml:space="preserve">.” 2011. </w:t>
      </w:r>
    </w:p>
    <w:p w14:paraId="05C20581" w14:textId="77777777" w:rsidR="00550DE1" w:rsidRDefault="00550D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 w:hanging="720"/>
        <w:rPr>
          <w:sz w:val="24"/>
        </w:rPr>
      </w:pPr>
    </w:p>
    <w:p w14:paraId="7F59CB79" w14:textId="77777777" w:rsidR="004711AA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Tim </w:t>
      </w:r>
      <w:proofErr w:type="spellStart"/>
      <w:r>
        <w:rPr>
          <w:sz w:val="24"/>
        </w:rPr>
        <w:t>Wirkus</w:t>
      </w:r>
      <w:proofErr w:type="spellEnd"/>
      <w:r>
        <w:rPr>
          <w:sz w:val="24"/>
        </w:rPr>
        <w:t xml:space="preserve">. “The Ingenious Narrator of Poe’s </w:t>
      </w:r>
      <w:proofErr w:type="spellStart"/>
      <w:r>
        <w:rPr>
          <w:sz w:val="24"/>
        </w:rPr>
        <w:t>Dupin</w:t>
      </w:r>
      <w:proofErr w:type="spellEnd"/>
      <w:r>
        <w:rPr>
          <w:sz w:val="24"/>
        </w:rPr>
        <w:t xml:space="preserve"> Mysteries.” 2011.</w:t>
      </w:r>
      <w:r w:rsidR="00FB05F1">
        <w:rPr>
          <w:sz w:val="24"/>
        </w:rPr>
        <w:t xml:space="preserve"> English Department.</w:t>
      </w:r>
    </w:p>
    <w:p w14:paraId="32DFE834" w14:textId="77777777" w:rsidR="004711AA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2DBE77C" w14:textId="77777777" w:rsidR="004711AA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</w:rPr>
      </w:pPr>
      <w:r>
        <w:rPr>
          <w:sz w:val="24"/>
        </w:rPr>
        <w:t xml:space="preserve">Brittany Atkinson. “The Realm of the Real: Imitation and Authenticity in Edith Wharton’s </w:t>
      </w:r>
      <w:r>
        <w:rPr>
          <w:i/>
          <w:sz w:val="24"/>
        </w:rPr>
        <w:t xml:space="preserve">The Custom </w:t>
      </w:r>
    </w:p>
    <w:p w14:paraId="594C5CA8" w14:textId="77777777" w:rsidR="004711AA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i/>
          <w:sz w:val="24"/>
        </w:rPr>
        <w:tab/>
        <w:t>of the Country</w:t>
      </w:r>
      <w:r w:rsidR="00FB05F1">
        <w:rPr>
          <w:i/>
          <w:sz w:val="24"/>
        </w:rPr>
        <w:t>.</w:t>
      </w:r>
      <w:r w:rsidR="00FB05F1">
        <w:rPr>
          <w:sz w:val="24"/>
        </w:rPr>
        <w:t>”</w:t>
      </w:r>
      <w:r>
        <w:rPr>
          <w:i/>
          <w:sz w:val="24"/>
        </w:rPr>
        <w:t xml:space="preserve"> </w:t>
      </w:r>
      <w:r>
        <w:rPr>
          <w:sz w:val="24"/>
        </w:rPr>
        <w:t xml:space="preserve">2011. </w:t>
      </w:r>
      <w:r w:rsidR="00FB05F1">
        <w:rPr>
          <w:sz w:val="24"/>
        </w:rPr>
        <w:t>English Department.</w:t>
      </w:r>
    </w:p>
    <w:p w14:paraId="618B865A" w14:textId="77777777" w:rsidR="004711AA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0AE050F" w14:textId="77777777" w:rsidR="00FB05F1" w:rsidRDefault="004711AA" w:rsidP="00FB05F1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Jack Mallar</w:t>
      </w:r>
      <w:r w:rsidR="00FB05F1">
        <w:rPr>
          <w:sz w:val="24"/>
        </w:rPr>
        <w:t>d</w:t>
      </w:r>
      <w:r>
        <w:rPr>
          <w:sz w:val="24"/>
        </w:rPr>
        <w:t xml:space="preserve">. “Death Becomes Her: Theodicy in Neil </w:t>
      </w:r>
      <w:proofErr w:type="spellStart"/>
      <w:r>
        <w:rPr>
          <w:sz w:val="24"/>
        </w:rPr>
        <w:t>Gaiman’s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The Sandman</w:t>
      </w:r>
      <w:r>
        <w:rPr>
          <w:sz w:val="24"/>
        </w:rPr>
        <w:t xml:space="preserve">.” 2011. </w:t>
      </w:r>
      <w:r w:rsidR="00FB05F1">
        <w:rPr>
          <w:sz w:val="24"/>
        </w:rPr>
        <w:t xml:space="preserve">English </w:t>
      </w:r>
    </w:p>
    <w:p w14:paraId="6F04EC89" w14:textId="77777777" w:rsidR="004711AA" w:rsidRDefault="00FB05F1" w:rsidP="00FB05F1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  <w:t xml:space="preserve">Department. </w:t>
      </w:r>
    </w:p>
    <w:p w14:paraId="2AF326AD" w14:textId="77777777" w:rsidR="004711AA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D1F8BB2" w14:textId="77777777" w:rsidR="004711AA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  <w:szCs w:val="24"/>
        </w:rPr>
      </w:pPr>
      <w:r>
        <w:rPr>
          <w:sz w:val="24"/>
        </w:rPr>
        <w:t xml:space="preserve">Erica Burgin. </w:t>
      </w:r>
      <w:r w:rsidRPr="00B57A15">
        <w:rPr>
          <w:sz w:val="24"/>
          <w:szCs w:val="24"/>
        </w:rPr>
        <w:t>“</w:t>
      </w:r>
      <w:r w:rsidRPr="00B57A15">
        <w:rPr>
          <w:color w:val="000000"/>
          <w:sz w:val="24"/>
          <w:szCs w:val="24"/>
        </w:rPr>
        <w:t>Embodied Culture: An Exploration of Irish Dance through Trauma Theory</w:t>
      </w:r>
      <w:r>
        <w:rPr>
          <w:color w:val="000000"/>
          <w:sz w:val="24"/>
          <w:szCs w:val="24"/>
        </w:rPr>
        <w:t>.” 2011.</w:t>
      </w:r>
    </w:p>
    <w:p w14:paraId="4E3F0521" w14:textId="77777777" w:rsidR="004711AA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  <w:szCs w:val="24"/>
        </w:rPr>
      </w:pPr>
    </w:p>
    <w:p w14:paraId="62B4982E" w14:textId="77777777" w:rsidR="00937315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Allan Davis. “Performing Christian Identity in Hell Houses.” 2011. </w:t>
      </w:r>
      <w:r w:rsidR="00937315">
        <w:rPr>
          <w:color w:val="000000"/>
          <w:sz w:val="24"/>
          <w:szCs w:val="24"/>
        </w:rPr>
        <w:t xml:space="preserve">Department of Theater and Media </w:t>
      </w:r>
    </w:p>
    <w:p w14:paraId="453F0AB5" w14:textId="77777777" w:rsidR="004711AA" w:rsidRPr="00B57A15" w:rsidRDefault="00937315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Arts.</w:t>
      </w:r>
    </w:p>
    <w:p w14:paraId="1E8A8E1C" w14:textId="77777777" w:rsidR="004711AA" w:rsidRDefault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 w:hanging="720"/>
        <w:rPr>
          <w:sz w:val="24"/>
        </w:rPr>
      </w:pPr>
    </w:p>
    <w:p w14:paraId="447A7F2B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 w:hanging="720"/>
        <w:rPr>
          <w:sz w:val="24"/>
        </w:rPr>
      </w:pPr>
      <w:r>
        <w:rPr>
          <w:sz w:val="24"/>
        </w:rPr>
        <w:t xml:space="preserve">Catherine Guyon van </w:t>
      </w:r>
      <w:proofErr w:type="spellStart"/>
      <w:r>
        <w:rPr>
          <w:sz w:val="24"/>
        </w:rPr>
        <w:t>Uitert</w:t>
      </w:r>
      <w:proofErr w:type="spellEnd"/>
      <w:r>
        <w:rPr>
          <w:sz w:val="24"/>
        </w:rPr>
        <w:t xml:space="preserve">. “Paradox and Paradise: Conflicting Perspectives on Race, Gender, and Nature in </w:t>
      </w:r>
      <w:proofErr w:type="spellStart"/>
      <w:r>
        <w:rPr>
          <w:sz w:val="24"/>
        </w:rPr>
        <w:t>Amita</w:t>
      </w:r>
      <w:proofErr w:type="spellEnd"/>
      <w:r>
        <w:rPr>
          <w:sz w:val="24"/>
        </w:rPr>
        <w:t xml:space="preserve"> Sow Fall’s </w:t>
      </w:r>
      <w:r>
        <w:rPr>
          <w:i/>
          <w:sz w:val="24"/>
        </w:rPr>
        <w:t xml:space="preserve">Douceurs du </w:t>
      </w:r>
      <w:proofErr w:type="spellStart"/>
      <w:r>
        <w:rPr>
          <w:i/>
          <w:sz w:val="24"/>
        </w:rPr>
        <w:t>bercail</w:t>
      </w:r>
      <w:proofErr w:type="spellEnd"/>
      <w:r>
        <w:rPr>
          <w:sz w:val="24"/>
        </w:rPr>
        <w:t xml:space="preserve">.” 2010. </w:t>
      </w:r>
    </w:p>
    <w:p w14:paraId="2A6D7AE6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 w:hanging="720"/>
        <w:jc w:val="center"/>
        <w:rPr>
          <w:sz w:val="24"/>
        </w:rPr>
      </w:pPr>
    </w:p>
    <w:p w14:paraId="4510A112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 w:hanging="720"/>
        <w:rPr>
          <w:b/>
          <w:sz w:val="24"/>
        </w:rPr>
      </w:pPr>
      <w:r>
        <w:rPr>
          <w:sz w:val="24"/>
        </w:rPr>
        <w:t xml:space="preserve">Elisa Findlay. “Reason, Conflict, and Psychological Haunting: Considering </w:t>
      </w:r>
      <w:r>
        <w:rPr>
          <w:i/>
          <w:sz w:val="24"/>
        </w:rPr>
        <w:t xml:space="preserve">The Turn of the Screw </w:t>
      </w:r>
      <w:r>
        <w:rPr>
          <w:sz w:val="24"/>
        </w:rPr>
        <w:t xml:space="preserve">as an Adaptation of </w:t>
      </w:r>
      <w:r>
        <w:rPr>
          <w:i/>
          <w:sz w:val="24"/>
        </w:rPr>
        <w:t>Wieland</w:t>
      </w:r>
      <w:r>
        <w:rPr>
          <w:sz w:val="24"/>
        </w:rPr>
        <w:t>.” 2010.</w:t>
      </w:r>
      <w:r w:rsidR="00937315">
        <w:rPr>
          <w:sz w:val="24"/>
        </w:rPr>
        <w:t xml:space="preserve"> English Department.</w:t>
      </w:r>
    </w:p>
    <w:p w14:paraId="2A000F60" w14:textId="77777777" w:rsidR="004711AA" w:rsidRDefault="004711AA" w:rsidP="004711AA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5F5A9590" w14:textId="77777777" w:rsidR="004711AA" w:rsidRDefault="004711AA" w:rsidP="004711AA">
      <w:pPr>
        <w:rPr>
          <w:rStyle w:val="Strong"/>
          <w:b w:val="0"/>
          <w:color w:val="000000"/>
          <w:sz w:val="24"/>
          <w:szCs w:val="24"/>
        </w:rPr>
      </w:pPr>
      <w:r>
        <w:rPr>
          <w:sz w:val="24"/>
        </w:rPr>
        <w:t xml:space="preserve">Kirsten </w:t>
      </w:r>
      <w:proofErr w:type="spellStart"/>
      <w:r>
        <w:rPr>
          <w:sz w:val="24"/>
        </w:rPr>
        <w:t>Steiger</w:t>
      </w:r>
      <w:proofErr w:type="spellEnd"/>
      <w:r>
        <w:rPr>
          <w:sz w:val="24"/>
        </w:rPr>
        <w:t>. “</w:t>
      </w:r>
      <w:r w:rsidRPr="00DE7BD4">
        <w:rPr>
          <w:rStyle w:val="Strong"/>
          <w:b w:val="0"/>
          <w:color w:val="000000"/>
          <w:sz w:val="24"/>
          <w:szCs w:val="24"/>
        </w:rPr>
        <w:t xml:space="preserve">Crosses, flowers, and </w:t>
      </w:r>
      <w:proofErr w:type="gramStart"/>
      <w:r w:rsidRPr="00DE7BD4">
        <w:rPr>
          <w:rStyle w:val="Strong"/>
          <w:b w:val="0"/>
          <w:color w:val="000000"/>
          <w:sz w:val="24"/>
          <w:szCs w:val="24"/>
        </w:rPr>
        <w:t>toads :</w:t>
      </w:r>
      <w:proofErr w:type="gramEnd"/>
      <w:r w:rsidRPr="00DE7BD4">
        <w:rPr>
          <w:rStyle w:val="Strong"/>
          <w:b w:val="0"/>
          <w:color w:val="000000"/>
          <w:sz w:val="24"/>
          <w:szCs w:val="24"/>
        </w:rPr>
        <w:t xml:space="preserve"> Maya bloodletting iconography in </w:t>
      </w:r>
      <w:proofErr w:type="spellStart"/>
      <w:r w:rsidRPr="00DE7BD4">
        <w:rPr>
          <w:rStyle w:val="Strong"/>
          <w:b w:val="0"/>
          <w:color w:val="000000"/>
          <w:sz w:val="24"/>
          <w:szCs w:val="24"/>
        </w:rPr>
        <w:t>Yaxchilan</w:t>
      </w:r>
      <w:proofErr w:type="spellEnd"/>
      <w:r w:rsidRPr="00DE7BD4">
        <w:rPr>
          <w:rStyle w:val="Strong"/>
          <w:b w:val="0"/>
          <w:color w:val="000000"/>
          <w:sz w:val="24"/>
          <w:szCs w:val="24"/>
        </w:rPr>
        <w:t xml:space="preserve"> lintels 24, </w:t>
      </w:r>
    </w:p>
    <w:p w14:paraId="31289E4A" w14:textId="77777777" w:rsidR="004711AA" w:rsidRPr="00DE7BD4" w:rsidRDefault="004711AA" w:rsidP="004711AA">
      <w:pPr>
        <w:rPr>
          <w:b/>
          <w:sz w:val="24"/>
          <w:szCs w:val="24"/>
        </w:rPr>
      </w:pPr>
      <w:r>
        <w:rPr>
          <w:rStyle w:val="Strong"/>
          <w:b w:val="0"/>
          <w:color w:val="000000"/>
          <w:sz w:val="24"/>
          <w:szCs w:val="24"/>
        </w:rPr>
        <w:tab/>
      </w:r>
      <w:r w:rsidRPr="00DE7BD4">
        <w:rPr>
          <w:rStyle w:val="Strong"/>
          <w:b w:val="0"/>
          <w:color w:val="000000"/>
          <w:sz w:val="24"/>
          <w:szCs w:val="24"/>
        </w:rPr>
        <w:t>25, and 26</w:t>
      </w:r>
      <w:r>
        <w:rPr>
          <w:rStyle w:val="Strong"/>
          <w:b w:val="0"/>
          <w:color w:val="000000"/>
          <w:sz w:val="24"/>
          <w:szCs w:val="24"/>
        </w:rPr>
        <w:t xml:space="preserve">.” 2010. </w:t>
      </w:r>
    </w:p>
    <w:p w14:paraId="7E4D42B6" w14:textId="77777777" w:rsidR="004711AA" w:rsidRDefault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 w:hanging="720"/>
        <w:rPr>
          <w:sz w:val="24"/>
        </w:rPr>
      </w:pPr>
    </w:p>
    <w:p w14:paraId="75054B68" w14:textId="77777777" w:rsidR="004711AA" w:rsidRDefault="004711AA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 w:hanging="720"/>
        <w:rPr>
          <w:sz w:val="24"/>
        </w:rPr>
      </w:pPr>
      <w:r>
        <w:rPr>
          <w:sz w:val="24"/>
        </w:rPr>
        <w:t xml:space="preserve">John </w:t>
      </w:r>
      <w:proofErr w:type="spellStart"/>
      <w:r>
        <w:rPr>
          <w:sz w:val="24"/>
        </w:rPr>
        <w:t>Darowski</w:t>
      </w:r>
      <w:proofErr w:type="spellEnd"/>
      <w:r>
        <w:rPr>
          <w:sz w:val="24"/>
        </w:rPr>
        <w:t xml:space="preserve">. “The Mythic Symbols of Batman.” 2007. </w:t>
      </w:r>
    </w:p>
    <w:p w14:paraId="672AC865" w14:textId="77777777" w:rsidR="004711AA" w:rsidRDefault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 w:hanging="720"/>
        <w:rPr>
          <w:sz w:val="24"/>
        </w:rPr>
      </w:pPr>
    </w:p>
    <w:p w14:paraId="6F56AF05" w14:textId="77777777" w:rsidR="00B57A15" w:rsidRDefault="00BB1434" w:rsidP="004711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43" w:hanging="720"/>
        <w:rPr>
          <w:sz w:val="24"/>
        </w:rPr>
      </w:pPr>
      <w:r>
        <w:rPr>
          <w:sz w:val="24"/>
        </w:rPr>
        <w:t xml:space="preserve">Peter Mark </w:t>
      </w:r>
      <w:proofErr w:type="spellStart"/>
      <w:r>
        <w:rPr>
          <w:sz w:val="24"/>
        </w:rPr>
        <w:t>Jasinski</w:t>
      </w:r>
      <w:proofErr w:type="spellEnd"/>
      <w:r>
        <w:rPr>
          <w:sz w:val="24"/>
        </w:rPr>
        <w:t>. “Unwrapping the Mummy: The Mummy Figure in Antebellu</w:t>
      </w:r>
      <w:r w:rsidR="00477817">
        <w:rPr>
          <w:sz w:val="24"/>
        </w:rPr>
        <w:t xml:space="preserve">m American Print Culture.” 2003. </w:t>
      </w:r>
    </w:p>
    <w:p w14:paraId="6B8534F8" w14:textId="77777777" w:rsidR="00B7244F" w:rsidRDefault="00B7244F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704E0C7F" w14:textId="77777777" w:rsidR="004D0D99" w:rsidRDefault="00F130C5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P</w:t>
      </w:r>
      <w:r w:rsidR="004D0D99">
        <w:rPr>
          <w:b/>
          <w:sz w:val="24"/>
        </w:rPr>
        <w:t xml:space="preserve">rofessional Service </w:t>
      </w:r>
    </w:p>
    <w:p w14:paraId="7D424E75" w14:textId="77777777" w:rsidR="00E43B3A" w:rsidRDefault="00E43B3A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</w:p>
    <w:p w14:paraId="67FEC95A" w14:textId="3BA243AC" w:rsidR="00B460C3" w:rsidRDefault="00B460C3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 w:rsidR="007E007F">
        <w:rPr>
          <w:b/>
          <w:sz w:val="24"/>
        </w:rPr>
        <w:tab/>
      </w:r>
    </w:p>
    <w:p w14:paraId="79FFB3BD" w14:textId="3D0E14D0" w:rsidR="007E007F" w:rsidRDefault="00B460C3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 w:rsidR="007E007F">
        <w:rPr>
          <w:b/>
          <w:sz w:val="24"/>
        </w:rPr>
        <w:t>Editor</w:t>
      </w:r>
    </w:p>
    <w:p w14:paraId="3A2A5AE4" w14:textId="77777777" w:rsidR="007E007F" w:rsidRDefault="007E007F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431122B6" w14:textId="64EFADAE" w:rsidR="007E007F" w:rsidRDefault="007E007F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i/>
          <w:sz w:val="24"/>
        </w:rPr>
        <w:t>The Journal of American Culture</w:t>
      </w:r>
      <w:r>
        <w:rPr>
          <w:sz w:val="24"/>
        </w:rPr>
        <w:t>, 2018-</w:t>
      </w:r>
      <w:r w:rsidR="00DF5698">
        <w:rPr>
          <w:b/>
          <w:sz w:val="24"/>
        </w:rPr>
        <w:tab/>
      </w:r>
    </w:p>
    <w:p w14:paraId="2FC55501" w14:textId="77777777" w:rsidR="007E007F" w:rsidRDefault="007E007F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73C8D51D" w14:textId="1C0610F5" w:rsidR="00DF5698" w:rsidRDefault="007E007F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 w:rsidR="00DF5698">
        <w:rPr>
          <w:b/>
          <w:sz w:val="24"/>
        </w:rPr>
        <w:t>Popular Culture Association / American Culture Association Governing Board</w:t>
      </w:r>
    </w:p>
    <w:p w14:paraId="7AA4A80D" w14:textId="77777777" w:rsidR="00DF5698" w:rsidRDefault="00DF5698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</w:p>
    <w:p w14:paraId="7C00FA9B" w14:textId="5F7235A7" w:rsidR="00744D84" w:rsidRDefault="00DF5698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44D84">
        <w:rPr>
          <w:sz w:val="24"/>
        </w:rPr>
        <w:t xml:space="preserve">Secretary, </w:t>
      </w:r>
      <w:r w:rsidR="00A037B8">
        <w:rPr>
          <w:sz w:val="24"/>
        </w:rPr>
        <w:t xml:space="preserve">PCA Governing Board, </w:t>
      </w:r>
      <w:r w:rsidR="00744D84">
        <w:rPr>
          <w:sz w:val="24"/>
        </w:rPr>
        <w:t>2017-.</w:t>
      </w:r>
    </w:p>
    <w:p w14:paraId="68418B89" w14:textId="77777777" w:rsidR="00744D84" w:rsidRPr="00744D84" w:rsidRDefault="00744D84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9CFF7EE" w14:textId="614998A7" w:rsidR="00DF5698" w:rsidRDefault="00A037B8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Governing Board Member at Large</w:t>
      </w:r>
      <w:r w:rsidR="00DF5698">
        <w:rPr>
          <w:sz w:val="24"/>
        </w:rPr>
        <w:t>, 2015-</w:t>
      </w:r>
      <w:r>
        <w:rPr>
          <w:sz w:val="24"/>
        </w:rPr>
        <w:t>2018</w:t>
      </w:r>
      <w:r w:rsidR="00DF5698">
        <w:rPr>
          <w:sz w:val="24"/>
        </w:rPr>
        <w:t xml:space="preserve">. </w:t>
      </w:r>
      <w:r w:rsidR="00E43B3A">
        <w:rPr>
          <w:b/>
          <w:sz w:val="24"/>
        </w:rPr>
        <w:tab/>
      </w:r>
    </w:p>
    <w:p w14:paraId="5A672D04" w14:textId="77777777" w:rsidR="00DF5698" w:rsidRDefault="00DF5698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41E0BAA7" w14:textId="71DDA310" w:rsidR="00B460C3" w:rsidRDefault="00DF5698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 w:rsidR="00B460C3">
        <w:rPr>
          <w:b/>
          <w:sz w:val="24"/>
        </w:rPr>
        <w:t>Co-Editor</w:t>
      </w:r>
    </w:p>
    <w:p w14:paraId="5EC597EB" w14:textId="5D61FCFE" w:rsidR="00B460C3" w:rsidRDefault="00B460C3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13338853" w14:textId="70AE52BB" w:rsidR="00B460C3" w:rsidRPr="00B460C3" w:rsidRDefault="00B460C3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  <w:r>
        <w:rPr>
          <w:b/>
          <w:sz w:val="24"/>
        </w:rPr>
        <w:tab/>
      </w:r>
      <w:r>
        <w:rPr>
          <w:bCs/>
          <w:i/>
          <w:iCs/>
          <w:sz w:val="24"/>
        </w:rPr>
        <w:t>Horror Series</w:t>
      </w:r>
      <w:r>
        <w:rPr>
          <w:bCs/>
          <w:sz w:val="24"/>
        </w:rPr>
        <w:t>, Lexington Press, 2018-</w:t>
      </w:r>
    </w:p>
    <w:p w14:paraId="004B5260" w14:textId="77777777" w:rsidR="00B460C3" w:rsidRDefault="00B460C3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4336DE33" w14:textId="64A3E91E" w:rsidR="004D0D99" w:rsidRDefault="00B460C3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 w:rsidR="00E43B3A">
        <w:rPr>
          <w:b/>
          <w:sz w:val="24"/>
        </w:rPr>
        <w:t xml:space="preserve">Co-chair </w:t>
      </w:r>
    </w:p>
    <w:p w14:paraId="2AF72C03" w14:textId="77777777" w:rsidR="00E43B3A" w:rsidRDefault="00E43B3A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67602EA1" w14:textId="52D4EFCC" w:rsidR="00E43B3A" w:rsidRDefault="00E43B3A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Horror Section for the Popular Culture Association, 2009</w:t>
      </w:r>
      <w:r w:rsidR="00BE79B1">
        <w:rPr>
          <w:sz w:val="24"/>
        </w:rPr>
        <w:t>-</w:t>
      </w:r>
      <w:r w:rsidR="008F6790">
        <w:rPr>
          <w:sz w:val="24"/>
        </w:rPr>
        <w:t>2016</w:t>
      </w:r>
      <w:r>
        <w:rPr>
          <w:sz w:val="24"/>
        </w:rPr>
        <w:t xml:space="preserve">. </w:t>
      </w:r>
      <w:r w:rsidR="00785504">
        <w:rPr>
          <w:b/>
          <w:sz w:val="24"/>
        </w:rPr>
        <w:tab/>
      </w:r>
    </w:p>
    <w:p w14:paraId="6FE9B186" w14:textId="77777777" w:rsidR="00E43B3A" w:rsidRDefault="00E43B3A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734C561E" w14:textId="77777777" w:rsidR="00280362" w:rsidRDefault="00E43B3A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 w:rsidR="00BE79B1">
        <w:rPr>
          <w:b/>
          <w:sz w:val="24"/>
        </w:rPr>
        <w:t xml:space="preserve">Editorial Board </w:t>
      </w:r>
    </w:p>
    <w:p w14:paraId="5290A13A" w14:textId="77777777" w:rsidR="00280362" w:rsidRDefault="00280362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1186104E" w14:textId="3B813297" w:rsidR="00280362" w:rsidRPr="00280362" w:rsidRDefault="00280362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i/>
          <w:iCs/>
          <w:sz w:val="24"/>
        </w:rPr>
        <w:t>The Journal of American Culture</w:t>
      </w:r>
      <w:r>
        <w:rPr>
          <w:bCs/>
          <w:sz w:val="24"/>
        </w:rPr>
        <w:t>, 2009-</w:t>
      </w:r>
      <w:r w:rsidR="00A037B8">
        <w:rPr>
          <w:bCs/>
          <w:sz w:val="24"/>
        </w:rPr>
        <w:t>2018</w:t>
      </w:r>
    </w:p>
    <w:p w14:paraId="5F2C38D5" w14:textId="77777777" w:rsidR="00280362" w:rsidRDefault="00280362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3E8D1B92" w14:textId="77777777" w:rsidR="00BE79B1" w:rsidRDefault="00BE79B1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 w:rsidR="00784B2B">
        <w:rPr>
          <w:b/>
          <w:sz w:val="24"/>
        </w:rPr>
        <w:t xml:space="preserve">Peer Reviewer—Professional Journals </w:t>
      </w:r>
    </w:p>
    <w:p w14:paraId="466781DC" w14:textId="77777777" w:rsidR="00B811D5" w:rsidRDefault="00B811D5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387DBAD0" w14:textId="24D5088E" w:rsidR="00744D84" w:rsidRDefault="00744D84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>Rock Music Studies</w:t>
      </w:r>
      <w:r>
        <w:rPr>
          <w:sz w:val="24"/>
        </w:rPr>
        <w:t>, 2016-</w:t>
      </w:r>
      <w:r w:rsidR="00C64F9A">
        <w:rPr>
          <w:b/>
          <w:sz w:val="24"/>
        </w:rPr>
        <w:tab/>
      </w:r>
      <w:r w:rsidR="00C64F9A">
        <w:rPr>
          <w:b/>
          <w:sz w:val="24"/>
        </w:rPr>
        <w:tab/>
      </w:r>
    </w:p>
    <w:p w14:paraId="2AAC7FE3" w14:textId="77777777" w:rsidR="00744D84" w:rsidRDefault="00744D84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0BEDBC40" w14:textId="7611F9E3" w:rsidR="00C64F9A" w:rsidRDefault="00744D84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C64F9A">
        <w:rPr>
          <w:i/>
          <w:sz w:val="24"/>
        </w:rPr>
        <w:t>Mosaic</w:t>
      </w:r>
      <w:r w:rsidR="00C64F9A">
        <w:rPr>
          <w:sz w:val="24"/>
        </w:rPr>
        <w:t xml:space="preserve">: </w:t>
      </w:r>
      <w:r w:rsidR="00C64F9A">
        <w:rPr>
          <w:i/>
          <w:sz w:val="24"/>
        </w:rPr>
        <w:t>A Journal for the Interdisciplinary Study of Literature</w:t>
      </w:r>
      <w:r w:rsidR="00C64F9A">
        <w:rPr>
          <w:sz w:val="24"/>
        </w:rPr>
        <w:t xml:space="preserve">, 2015. </w:t>
      </w:r>
      <w:r w:rsidR="00C64F9A">
        <w:rPr>
          <w:b/>
          <w:sz w:val="24"/>
        </w:rPr>
        <w:t xml:space="preserve"> </w:t>
      </w:r>
    </w:p>
    <w:p w14:paraId="3A5BA93C" w14:textId="77777777" w:rsidR="00C64F9A" w:rsidRDefault="00C64F9A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69782F4C" w14:textId="77777777" w:rsidR="00BE79B1" w:rsidRDefault="00C64F9A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BE79B1">
        <w:rPr>
          <w:bCs/>
          <w:i/>
          <w:iCs/>
          <w:sz w:val="24"/>
        </w:rPr>
        <w:t>The Journal of American Culture</w:t>
      </w:r>
      <w:r w:rsidR="00BE79B1">
        <w:rPr>
          <w:bCs/>
          <w:sz w:val="24"/>
        </w:rPr>
        <w:t>, 2009-</w:t>
      </w:r>
      <w:r w:rsidR="00280362">
        <w:rPr>
          <w:b/>
          <w:sz w:val="24"/>
        </w:rPr>
        <w:tab/>
      </w:r>
    </w:p>
    <w:p w14:paraId="42BB61E8" w14:textId="77777777" w:rsidR="00B811D5" w:rsidRDefault="00B811D5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29A7DF51" w14:textId="77777777" w:rsidR="00784B2B" w:rsidRPr="00784B2B" w:rsidRDefault="00B811D5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 xml:space="preserve">Journal of the Fantastic in the Arts, </w:t>
      </w:r>
      <w:r>
        <w:rPr>
          <w:sz w:val="24"/>
        </w:rPr>
        <w:t>2012-</w:t>
      </w:r>
    </w:p>
    <w:p w14:paraId="282EFEB1" w14:textId="77777777" w:rsidR="00BE79B1" w:rsidRDefault="00BE79B1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2DEDA518" w14:textId="77777777" w:rsidR="007A0403" w:rsidRDefault="00BE79B1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sz w:val="24"/>
        </w:rPr>
        <w:tab/>
      </w:r>
      <w:r w:rsidR="007A0403">
        <w:rPr>
          <w:b/>
          <w:sz w:val="24"/>
        </w:rPr>
        <w:t>Selection Committee</w:t>
      </w:r>
    </w:p>
    <w:p w14:paraId="10E34690" w14:textId="77777777" w:rsidR="007A0403" w:rsidRDefault="007A0403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A16C8AB" w14:textId="77777777" w:rsidR="007A0403" w:rsidRDefault="007A0403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William M. Jones Award for Best Graduate Student Paper, </w:t>
      </w:r>
      <w:r>
        <w:rPr>
          <w:i/>
          <w:sz w:val="24"/>
        </w:rPr>
        <w:t xml:space="preserve">Journal of American </w:t>
      </w:r>
    </w:p>
    <w:p w14:paraId="571D3777" w14:textId="77777777" w:rsidR="007A0403" w:rsidRPr="007A0403" w:rsidRDefault="007A0403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Culture </w:t>
      </w:r>
      <w:r w:rsidR="0006508F">
        <w:rPr>
          <w:sz w:val="24"/>
        </w:rPr>
        <w:t xml:space="preserve">and PCA / ACA, 2014, 2015. </w:t>
      </w:r>
    </w:p>
    <w:p w14:paraId="16E5A713" w14:textId="77777777" w:rsidR="007A0403" w:rsidRDefault="007A0403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03474B63" w14:textId="77777777" w:rsidR="00785504" w:rsidRDefault="007A0403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 w:rsidR="00785504">
        <w:rPr>
          <w:b/>
          <w:sz w:val="24"/>
        </w:rPr>
        <w:t>Contributor</w:t>
      </w:r>
    </w:p>
    <w:p w14:paraId="6123D361" w14:textId="77777777" w:rsidR="00785504" w:rsidRDefault="00785504" w:rsidP="00F130C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367115D8" w14:textId="77777777" w:rsidR="00785504" w:rsidRDefault="00785504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b/>
          <w:sz w:val="24"/>
        </w:rPr>
        <w:tab/>
      </w:r>
      <w:r w:rsidR="00165385">
        <w:rPr>
          <w:b/>
          <w:sz w:val="24"/>
        </w:rPr>
        <w:tab/>
      </w:r>
      <w:r>
        <w:rPr>
          <w:sz w:val="24"/>
        </w:rPr>
        <w:t xml:space="preserve">The </w:t>
      </w:r>
      <w:r>
        <w:rPr>
          <w:i/>
          <w:sz w:val="24"/>
        </w:rPr>
        <w:t xml:space="preserve">Charles </w:t>
      </w:r>
      <w:proofErr w:type="spellStart"/>
      <w:r>
        <w:rPr>
          <w:i/>
          <w:sz w:val="24"/>
        </w:rPr>
        <w:t>Brockden</w:t>
      </w:r>
      <w:proofErr w:type="spellEnd"/>
      <w:r>
        <w:rPr>
          <w:i/>
          <w:sz w:val="24"/>
        </w:rPr>
        <w:t xml:space="preserve"> Brown Electronic Archive and Scholarly Edition</w:t>
      </w:r>
      <w:r>
        <w:rPr>
          <w:sz w:val="24"/>
        </w:rPr>
        <w:t>, 2002-</w:t>
      </w:r>
      <w:r w:rsidR="0061726C">
        <w:rPr>
          <w:sz w:val="24"/>
        </w:rPr>
        <w:t>200</w:t>
      </w:r>
      <w:r w:rsidR="00186363">
        <w:rPr>
          <w:sz w:val="24"/>
        </w:rPr>
        <w:t>4</w:t>
      </w:r>
      <w:r w:rsidR="0061726C">
        <w:rPr>
          <w:sz w:val="24"/>
        </w:rPr>
        <w:t xml:space="preserve">. </w:t>
      </w:r>
    </w:p>
    <w:p w14:paraId="2B5FD5A3" w14:textId="77777777" w:rsidR="007804A3" w:rsidRDefault="007804A3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</w:p>
    <w:p w14:paraId="1693A3B6" w14:textId="77777777" w:rsidR="00D031FA" w:rsidRDefault="007804A3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  <w:r>
        <w:rPr>
          <w:sz w:val="24"/>
        </w:rPr>
        <w:lastRenderedPageBreak/>
        <w:tab/>
      </w:r>
      <w:r w:rsidR="00D031FA">
        <w:rPr>
          <w:b/>
          <w:sz w:val="24"/>
        </w:rPr>
        <w:t>Book Reviewer</w:t>
      </w:r>
    </w:p>
    <w:p w14:paraId="38FC3A42" w14:textId="77777777" w:rsidR="00D031FA" w:rsidRDefault="00D031FA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</w:p>
    <w:p w14:paraId="3F53D835" w14:textId="77777777" w:rsidR="00D031FA" w:rsidRPr="00D031FA" w:rsidRDefault="00D031FA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i/>
          <w:iCs/>
          <w:sz w:val="24"/>
        </w:rPr>
        <w:t>The Journal of American Culture</w:t>
      </w:r>
      <w:r>
        <w:rPr>
          <w:bCs/>
          <w:iCs/>
          <w:sz w:val="24"/>
        </w:rPr>
        <w:t>, 2010-</w:t>
      </w:r>
    </w:p>
    <w:p w14:paraId="0E9A481E" w14:textId="77777777" w:rsidR="00D031FA" w:rsidRDefault="00D031FA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</w:p>
    <w:p w14:paraId="4FCD58BA" w14:textId="77777777" w:rsidR="00B57A15" w:rsidRDefault="00B57A15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Religion and the Arts, </w:t>
      </w:r>
      <w:r>
        <w:rPr>
          <w:sz w:val="24"/>
        </w:rPr>
        <w:t>2010-</w:t>
      </w:r>
    </w:p>
    <w:p w14:paraId="13D1A965" w14:textId="77777777" w:rsidR="00B57A15" w:rsidRPr="00B57A15" w:rsidRDefault="00B57A15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</w:p>
    <w:p w14:paraId="1206A3C9" w14:textId="0FC92864" w:rsidR="003C7DE1" w:rsidRDefault="00D031FA" w:rsidP="003C7D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  <w:r>
        <w:rPr>
          <w:sz w:val="24"/>
        </w:rPr>
        <w:tab/>
      </w:r>
      <w:r w:rsidR="007804A3">
        <w:rPr>
          <w:b/>
          <w:sz w:val="24"/>
        </w:rPr>
        <w:t>Peer Reviewer</w:t>
      </w:r>
      <w:r w:rsidR="00784B2B">
        <w:rPr>
          <w:b/>
          <w:sz w:val="24"/>
        </w:rPr>
        <w:t>—Books, Chapters, Special Issues</w:t>
      </w:r>
    </w:p>
    <w:p w14:paraId="73F95364" w14:textId="77777777" w:rsidR="003C7DE1" w:rsidRDefault="00DF1461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667EAC69" w14:textId="2575BB81" w:rsidR="00A037B8" w:rsidRPr="00A037B8" w:rsidRDefault="003C7DE1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A037B8">
        <w:rPr>
          <w:sz w:val="24"/>
        </w:rPr>
        <w:t xml:space="preserve">Reviewed a book manuscript for Palgrave Macmillan, 2018. </w:t>
      </w:r>
    </w:p>
    <w:p w14:paraId="07FDE160" w14:textId="0BF30907" w:rsidR="00A037B8" w:rsidRDefault="00A037B8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  <w:r>
        <w:rPr>
          <w:b/>
          <w:sz w:val="24"/>
        </w:rPr>
        <w:tab/>
      </w:r>
    </w:p>
    <w:p w14:paraId="5085351B" w14:textId="05AE1129" w:rsidR="00DF1461" w:rsidRDefault="00A037B8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F1461">
        <w:rPr>
          <w:sz w:val="24"/>
        </w:rPr>
        <w:t xml:space="preserve">Reviewed </w:t>
      </w:r>
      <w:r w:rsidR="00DF1461">
        <w:rPr>
          <w:i/>
          <w:sz w:val="24"/>
        </w:rPr>
        <w:t>Transgressing the Sacred: Christianity and Heavy Metal as Impure Sacred</w:t>
      </w:r>
    </w:p>
    <w:p w14:paraId="21531FAE" w14:textId="7953AF44" w:rsidR="00DF1461" w:rsidRDefault="008F6790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DF1461">
        <w:rPr>
          <w:i/>
          <w:sz w:val="24"/>
        </w:rPr>
        <w:t>Within the Secular West</w:t>
      </w:r>
      <w:r w:rsidR="00DF1461">
        <w:rPr>
          <w:sz w:val="24"/>
        </w:rPr>
        <w:t xml:space="preserve">, book manuscript for Lexington Press, 2016. </w:t>
      </w:r>
      <w:r w:rsidR="00DF1461">
        <w:rPr>
          <w:i/>
          <w:sz w:val="24"/>
        </w:rPr>
        <w:t xml:space="preserve"> </w:t>
      </w:r>
      <w:r w:rsidR="00E30AA6">
        <w:rPr>
          <w:b/>
          <w:sz w:val="24"/>
        </w:rPr>
        <w:tab/>
      </w:r>
      <w:r w:rsidR="00E30AA6">
        <w:rPr>
          <w:b/>
          <w:sz w:val="24"/>
        </w:rPr>
        <w:tab/>
      </w:r>
    </w:p>
    <w:p w14:paraId="0CF32C02" w14:textId="77777777" w:rsidR="00DF1461" w:rsidRDefault="00DF1461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</w:p>
    <w:p w14:paraId="67EBFB60" w14:textId="77777777" w:rsidR="00E30AA6" w:rsidRDefault="00DF1461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E30AA6">
        <w:rPr>
          <w:sz w:val="24"/>
        </w:rPr>
        <w:t xml:space="preserve">Reviewed </w:t>
      </w:r>
      <w:r w:rsidR="00E30AA6">
        <w:rPr>
          <w:i/>
          <w:sz w:val="24"/>
        </w:rPr>
        <w:t>The Lovecraftian Poe</w:t>
      </w:r>
      <w:r w:rsidR="00E30AA6">
        <w:rPr>
          <w:sz w:val="24"/>
        </w:rPr>
        <w:t xml:space="preserve">, a book manuscript, for Lehigh University Press, 2015. </w:t>
      </w:r>
      <w:r w:rsidR="0006508F">
        <w:rPr>
          <w:b/>
          <w:sz w:val="24"/>
        </w:rPr>
        <w:tab/>
      </w:r>
    </w:p>
    <w:p w14:paraId="631789FC" w14:textId="77777777" w:rsidR="00E30AA6" w:rsidRDefault="00E30AA6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</w:p>
    <w:p w14:paraId="191568E8" w14:textId="77777777" w:rsidR="0006508F" w:rsidRPr="0006508F" w:rsidRDefault="00E30AA6" w:rsidP="00785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06508F">
        <w:rPr>
          <w:sz w:val="24"/>
        </w:rPr>
        <w:t xml:space="preserve">Reviewed </w:t>
      </w:r>
      <w:r w:rsidR="0006508F">
        <w:rPr>
          <w:i/>
          <w:sz w:val="24"/>
        </w:rPr>
        <w:t>Critical Lovecraft</w:t>
      </w:r>
      <w:r w:rsidR="0006508F">
        <w:rPr>
          <w:sz w:val="24"/>
        </w:rPr>
        <w:t xml:space="preserve">, a book Manuscript on H. P. Lovecraft, for University </w:t>
      </w:r>
      <w:r w:rsidR="002A7755">
        <w:rPr>
          <w:sz w:val="24"/>
        </w:rPr>
        <w:t xml:space="preserve">Press </w:t>
      </w:r>
      <w:r w:rsidR="002A7755">
        <w:rPr>
          <w:sz w:val="24"/>
        </w:rPr>
        <w:tab/>
      </w:r>
      <w:r w:rsidR="002A7755">
        <w:rPr>
          <w:sz w:val="24"/>
        </w:rPr>
        <w:tab/>
      </w:r>
      <w:r w:rsidR="002A7755">
        <w:rPr>
          <w:sz w:val="24"/>
        </w:rPr>
        <w:tab/>
      </w:r>
      <w:r w:rsidR="0006508F">
        <w:rPr>
          <w:sz w:val="24"/>
        </w:rPr>
        <w:t>of North Georgia</w:t>
      </w:r>
      <w:r w:rsidR="002A7755">
        <w:rPr>
          <w:sz w:val="24"/>
        </w:rPr>
        <w:t xml:space="preserve">, </w:t>
      </w:r>
      <w:r w:rsidR="0006508F">
        <w:rPr>
          <w:sz w:val="24"/>
        </w:rPr>
        <w:t xml:space="preserve">2014. </w:t>
      </w:r>
    </w:p>
    <w:p w14:paraId="65665662" w14:textId="77777777" w:rsidR="0006508F" w:rsidRDefault="007804A3" w:rsidP="0006508F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ab/>
      </w:r>
      <w:r w:rsidR="0006508F">
        <w:rPr>
          <w:b/>
          <w:sz w:val="24"/>
        </w:rPr>
        <w:t xml:space="preserve">            </w:t>
      </w:r>
    </w:p>
    <w:p w14:paraId="220CE018" w14:textId="2C058C4A" w:rsidR="0006508F" w:rsidRDefault="0006508F" w:rsidP="0006508F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</w:rPr>
      </w:pPr>
      <w:r>
        <w:rPr>
          <w:b/>
          <w:sz w:val="24"/>
        </w:rPr>
        <w:tab/>
        <w:t xml:space="preserve">           </w:t>
      </w:r>
      <w:r w:rsidR="00744D84">
        <w:rPr>
          <w:b/>
          <w:sz w:val="24"/>
        </w:rPr>
        <w:t xml:space="preserve"> </w:t>
      </w:r>
      <w:r>
        <w:rPr>
          <w:sz w:val="24"/>
        </w:rPr>
        <w:t xml:space="preserve">Reviewed two articles for “We Are Not Who We Are”: Critical Reflections on </w:t>
      </w:r>
      <w:r>
        <w:rPr>
          <w:i/>
          <w:sz w:val="24"/>
        </w:rPr>
        <w:t xml:space="preserve">The </w:t>
      </w:r>
    </w:p>
    <w:p w14:paraId="62FDC12C" w14:textId="6BE3AC93" w:rsidR="0006508F" w:rsidRDefault="0006508F" w:rsidP="0006508F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</w:rPr>
      </w:pPr>
      <w:r>
        <w:rPr>
          <w:i/>
          <w:sz w:val="24"/>
        </w:rPr>
        <w:tab/>
        <w:t xml:space="preserve">           </w:t>
      </w:r>
      <w:r w:rsidR="00744D84">
        <w:rPr>
          <w:i/>
          <w:sz w:val="24"/>
        </w:rPr>
        <w:t xml:space="preserve"> </w:t>
      </w:r>
      <w:r>
        <w:rPr>
          <w:i/>
          <w:sz w:val="24"/>
        </w:rPr>
        <w:t xml:space="preserve">Cabin in the </w:t>
      </w:r>
      <w:r w:rsidRPr="00784B2B">
        <w:rPr>
          <w:i/>
          <w:sz w:val="24"/>
        </w:rPr>
        <w:t>Woods</w:t>
      </w:r>
      <w:r>
        <w:rPr>
          <w:i/>
          <w:sz w:val="24"/>
        </w:rPr>
        <w:t xml:space="preserve">. </w:t>
      </w:r>
      <w:r>
        <w:rPr>
          <w:sz w:val="24"/>
        </w:rPr>
        <w:t xml:space="preserve">Special Issue of </w:t>
      </w:r>
      <w:proofErr w:type="spellStart"/>
      <w:r w:rsidRPr="00784B2B">
        <w:rPr>
          <w:i/>
          <w:sz w:val="24"/>
        </w:rPr>
        <w:t>Slayage</w:t>
      </w:r>
      <w:proofErr w:type="spellEnd"/>
      <w:r>
        <w:rPr>
          <w:i/>
          <w:sz w:val="24"/>
        </w:rPr>
        <w:t xml:space="preserve">: The Journal of the </w:t>
      </w:r>
      <w:proofErr w:type="spellStart"/>
      <w:r>
        <w:rPr>
          <w:i/>
          <w:sz w:val="24"/>
        </w:rPr>
        <w:t>Whedon</w:t>
      </w:r>
      <w:proofErr w:type="spellEnd"/>
      <w:r>
        <w:rPr>
          <w:i/>
          <w:sz w:val="24"/>
        </w:rPr>
        <w:t xml:space="preserve"> Studies </w:t>
      </w:r>
    </w:p>
    <w:p w14:paraId="3BE8A7A0" w14:textId="18607E5D" w:rsidR="0006508F" w:rsidRDefault="0006508F" w:rsidP="000650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  <w:r>
        <w:rPr>
          <w:i/>
          <w:sz w:val="24"/>
        </w:rPr>
        <w:tab/>
        <w:t xml:space="preserve">           </w:t>
      </w:r>
      <w:r w:rsidR="00744D84">
        <w:rPr>
          <w:i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sz w:val="24"/>
        </w:rPr>
        <w:t>, 2013.</w:t>
      </w:r>
      <w:r w:rsidR="00165385">
        <w:rPr>
          <w:b/>
          <w:sz w:val="24"/>
        </w:rPr>
        <w:tab/>
      </w:r>
    </w:p>
    <w:p w14:paraId="67737B84" w14:textId="77777777" w:rsidR="0006508F" w:rsidRDefault="0006508F" w:rsidP="00EC4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b/>
          <w:sz w:val="24"/>
        </w:rPr>
      </w:pPr>
      <w:r>
        <w:rPr>
          <w:b/>
          <w:sz w:val="24"/>
        </w:rPr>
        <w:tab/>
      </w:r>
    </w:p>
    <w:p w14:paraId="5456615A" w14:textId="77777777" w:rsidR="007804A3" w:rsidRPr="007804A3" w:rsidRDefault="0006508F" w:rsidP="00EC4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804A3">
        <w:rPr>
          <w:sz w:val="24"/>
        </w:rPr>
        <w:t xml:space="preserve">Reviewed </w:t>
      </w:r>
      <w:r w:rsidR="00FB05F1">
        <w:rPr>
          <w:sz w:val="24"/>
        </w:rPr>
        <w:t>c</w:t>
      </w:r>
      <w:r w:rsidR="00A97844">
        <w:rPr>
          <w:sz w:val="24"/>
        </w:rPr>
        <w:t xml:space="preserve">hapters on </w:t>
      </w:r>
      <w:r w:rsidR="007804A3">
        <w:rPr>
          <w:sz w:val="24"/>
        </w:rPr>
        <w:t xml:space="preserve">Early Modernist Art </w:t>
      </w:r>
      <w:r w:rsidR="00A97844">
        <w:rPr>
          <w:sz w:val="24"/>
        </w:rPr>
        <w:t xml:space="preserve">for </w:t>
      </w:r>
      <w:r w:rsidR="00EC4613">
        <w:rPr>
          <w:sz w:val="24"/>
        </w:rPr>
        <w:t>the 7</w:t>
      </w:r>
      <w:r w:rsidR="00EC4613" w:rsidRPr="00EC4613">
        <w:rPr>
          <w:sz w:val="24"/>
          <w:vertAlign w:val="superscript"/>
        </w:rPr>
        <w:t>th</w:t>
      </w:r>
      <w:r w:rsidR="00EC4613">
        <w:rPr>
          <w:sz w:val="24"/>
        </w:rPr>
        <w:t xml:space="preserve"> edition of </w:t>
      </w:r>
      <w:r w:rsidR="007804A3">
        <w:rPr>
          <w:sz w:val="24"/>
        </w:rPr>
        <w:t>Janson</w:t>
      </w:r>
      <w:r w:rsidR="00EC4613">
        <w:rPr>
          <w:sz w:val="24"/>
        </w:rPr>
        <w:t>’s</w:t>
      </w:r>
      <w:r w:rsidR="007804A3">
        <w:rPr>
          <w:sz w:val="24"/>
        </w:rPr>
        <w:t xml:space="preserve"> </w:t>
      </w:r>
      <w:r w:rsidR="007804A3" w:rsidRPr="00EC4613">
        <w:rPr>
          <w:i/>
          <w:iCs/>
          <w:sz w:val="24"/>
        </w:rPr>
        <w:t>History of Art</w:t>
      </w:r>
      <w:r w:rsidR="007804A3">
        <w:rPr>
          <w:sz w:val="24"/>
        </w:rPr>
        <w:t xml:space="preserve">. </w:t>
      </w:r>
    </w:p>
    <w:p w14:paraId="10E190D7" w14:textId="77777777" w:rsidR="00F46F0A" w:rsidRDefault="00F46F0A" w:rsidP="00EA5E8B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 w14:paraId="387E4519" w14:textId="77777777" w:rsidR="004D0D99" w:rsidRDefault="00A97844" w:rsidP="0006508F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b/>
          <w:sz w:val="24"/>
        </w:rPr>
      </w:pPr>
      <w:r>
        <w:rPr>
          <w:bCs/>
          <w:sz w:val="24"/>
        </w:rPr>
        <w:t xml:space="preserve">Reviewed the </w:t>
      </w:r>
      <w:r w:rsidR="00FB05F1">
        <w:rPr>
          <w:bCs/>
          <w:sz w:val="24"/>
        </w:rPr>
        <w:t>m</w:t>
      </w:r>
      <w:r>
        <w:rPr>
          <w:bCs/>
          <w:sz w:val="24"/>
        </w:rPr>
        <w:t xml:space="preserve">anuscript of the edited volume </w:t>
      </w:r>
      <w:r>
        <w:rPr>
          <w:bCs/>
          <w:i/>
          <w:iCs/>
          <w:sz w:val="24"/>
        </w:rPr>
        <w:t>Theorizing Romanticism</w:t>
      </w:r>
      <w:r>
        <w:rPr>
          <w:bCs/>
          <w:sz w:val="24"/>
        </w:rPr>
        <w:t xml:space="preserve">, </w:t>
      </w:r>
      <w:r w:rsidR="0061726C">
        <w:rPr>
          <w:bCs/>
          <w:sz w:val="24"/>
        </w:rPr>
        <w:t>e</w:t>
      </w:r>
      <w:r>
        <w:rPr>
          <w:bCs/>
          <w:sz w:val="24"/>
        </w:rPr>
        <w:t xml:space="preserve">d. Larry </w:t>
      </w:r>
      <w:r w:rsidR="0061726C">
        <w:rPr>
          <w:bCs/>
          <w:sz w:val="24"/>
        </w:rPr>
        <w:t xml:space="preserve">H. </w:t>
      </w:r>
      <w:r>
        <w:rPr>
          <w:bCs/>
          <w:sz w:val="24"/>
        </w:rPr>
        <w:t>Peer, for The</w:t>
      </w:r>
      <w:r w:rsidR="0061726C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Mellen</w:t>
      </w:r>
      <w:proofErr w:type="spellEnd"/>
      <w:r>
        <w:rPr>
          <w:bCs/>
          <w:sz w:val="24"/>
        </w:rPr>
        <w:t xml:space="preserve"> Press</w:t>
      </w:r>
      <w:r w:rsidR="0061726C">
        <w:rPr>
          <w:bCs/>
          <w:sz w:val="24"/>
        </w:rPr>
        <w:t>.</w:t>
      </w:r>
    </w:p>
    <w:p w14:paraId="5F2DA460" w14:textId="77777777" w:rsidR="0006508F" w:rsidRDefault="00784B2B" w:rsidP="0006508F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sz w:val="24"/>
        </w:rPr>
        <w:tab/>
        <w:t xml:space="preserve">            </w:t>
      </w:r>
    </w:p>
    <w:p w14:paraId="7507DDF9" w14:textId="77777777" w:rsidR="004D0D99" w:rsidRDefault="004D0D99" w:rsidP="004D0D99">
      <w:pPr>
        <w:pStyle w:val="Heading1"/>
      </w:pPr>
      <w:r>
        <w:t>Academic Conferences</w:t>
      </w:r>
    </w:p>
    <w:p w14:paraId="49DB9743" w14:textId="77777777" w:rsidR="004D0D99" w:rsidRDefault="004D0D99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b/>
          <w:sz w:val="24"/>
        </w:rPr>
      </w:pPr>
    </w:p>
    <w:p w14:paraId="0846BE49" w14:textId="77777777" w:rsidR="00671FCE" w:rsidRDefault="00516FAC" w:rsidP="0016538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  <w:r>
        <w:rPr>
          <w:sz w:val="24"/>
        </w:rPr>
        <w:t>Chair</w:t>
      </w:r>
      <w:r w:rsidR="00671FCE">
        <w:rPr>
          <w:sz w:val="24"/>
        </w:rPr>
        <w:t xml:space="preserve">, </w:t>
      </w:r>
      <w:r>
        <w:rPr>
          <w:sz w:val="24"/>
        </w:rPr>
        <w:t xml:space="preserve">Horror Fiction: Horror and Cultural Analysis. </w:t>
      </w:r>
      <w:r w:rsidRPr="00E43B3A">
        <w:rPr>
          <w:sz w:val="24"/>
          <w:szCs w:val="24"/>
        </w:rPr>
        <w:t>Popular</w:t>
      </w:r>
      <w:r w:rsidR="00671FCE">
        <w:rPr>
          <w:sz w:val="24"/>
          <w:szCs w:val="24"/>
        </w:rPr>
        <w:t xml:space="preserve"> </w:t>
      </w:r>
      <w:r w:rsidRPr="00E43B3A">
        <w:rPr>
          <w:sz w:val="24"/>
          <w:szCs w:val="24"/>
        </w:rPr>
        <w:t xml:space="preserve">Culture / American Culture </w:t>
      </w:r>
    </w:p>
    <w:p w14:paraId="1CFE9AF0" w14:textId="77777777" w:rsidR="00516FAC" w:rsidRDefault="00516FAC" w:rsidP="0016538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</w:rPr>
      </w:pPr>
      <w:r w:rsidRPr="00E43B3A">
        <w:rPr>
          <w:sz w:val="24"/>
          <w:szCs w:val="24"/>
        </w:rPr>
        <w:t>Association</w:t>
      </w:r>
      <w:r>
        <w:rPr>
          <w:sz w:val="24"/>
          <w:szCs w:val="24"/>
        </w:rPr>
        <w:t xml:space="preserve">, St. Louis, MO, April 2010. </w:t>
      </w:r>
    </w:p>
    <w:p w14:paraId="6E8AA74D" w14:textId="77777777" w:rsidR="00516FAC" w:rsidRDefault="00516FAC" w:rsidP="0016538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</w:rPr>
      </w:pPr>
    </w:p>
    <w:p w14:paraId="58412510" w14:textId="77777777" w:rsidR="00E43B3A" w:rsidRDefault="00E43B3A" w:rsidP="0016538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</w:rPr>
      </w:pPr>
      <w:r>
        <w:rPr>
          <w:sz w:val="24"/>
        </w:rPr>
        <w:t xml:space="preserve">Chair, Poe and Friends: Denial of Death, Disappearing Women, Monstrous Protagonists, </w:t>
      </w:r>
      <w:r w:rsidRPr="00E43B3A">
        <w:rPr>
          <w:sz w:val="24"/>
          <w:szCs w:val="24"/>
        </w:rPr>
        <w:t>Popular Culture / American Culture Association</w:t>
      </w:r>
      <w:r>
        <w:rPr>
          <w:sz w:val="24"/>
          <w:szCs w:val="24"/>
        </w:rPr>
        <w:t>, New Orleans, LA, April 2009.</w:t>
      </w:r>
    </w:p>
    <w:p w14:paraId="5637CCD3" w14:textId="77777777" w:rsidR="00E43B3A" w:rsidRDefault="00E43B3A" w:rsidP="0016538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</w:rPr>
      </w:pPr>
    </w:p>
    <w:p w14:paraId="35B997B7" w14:textId="77777777" w:rsidR="00E43B3A" w:rsidRDefault="00E43B3A" w:rsidP="0016538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</w:rPr>
      </w:pPr>
      <w:r>
        <w:rPr>
          <w:sz w:val="24"/>
        </w:rPr>
        <w:t>Chair, The Influence of Edgar Allan Poe</w:t>
      </w:r>
      <w:r w:rsidR="00671FCE">
        <w:rPr>
          <w:sz w:val="24"/>
        </w:rPr>
        <w:t xml:space="preserve">. </w:t>
      </w:r>
      <w:r w:rsidRPr="00E43B3A">
        <w:rPr>
          <w:sz w:val="24"/>
          <w:szCs w:val="24"/>
        </w:rPr>
        <w:t xml:space="preserve">Popular Culture / American Culture </w:t>
      </w:r>
      <w:r w:rsidR="00671FCE">
        <w:rPr>
          <w:sz w:val="24"/>
          <w:szCs w:val="24"/>
        </w:rPr>
        <w:t>A</w:t>
      </w:r>
      <w:r w:rsidRPr="00E43B3A">
        <w:rPr>
          <w:sz w:val="24"/>
          <w:szCs w:val="24"/>
        </w:rPr>
        <w:t>ssociation</w:t>
      </w:r>
      <w:r>
        <w:rPr>
          <w:sz w:val="24"/>
          <w:szCs w:val="24"/>
        </w:rPr>
        <w:t xml:space="preserve">, New Orleans, LA, April 2009. </w:t>
      </w:r>
    </w:p>
    <w:p w14:paraId="2BFE11E3" w14:textId="77777777" w:rsidR="00E43B3A" w:rsidRDefault="00E43B3A" w:rsidP="0016538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</w:rPr>
      </w:pPr>
    </w:p>
    <w:p w14:paraId="4D00F31A" w14:textId="77777777" w:rsidR="00B323A9" w:rsidRDefault="00B323A9" w:rsidP="00165385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</w:rPr>
      </w:pPr>
      <w:r>
        <w:rPr>
          <w:sz w:val="24"/>
        </w:rPr>
        <w:t xml:space="preserve">Moderator, American Romanticism Session, International Conference on Romanticism, </w:t>
      </w:r>
    </w:p>
    <w:p w14:paraId="387B0AC8" w14:textId="77777777" w:rsidR="00B323A9" w:rsidRDefault="00165385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            </w:t>
      </w:r>
      <w:r w:rsidR="00B323A9">
        <w:rPr>
          <w:sz w:val="24"/>
        </w:rPr>
        <w:t xml:space="preserve">Colorado Springs, CO, October 2005. </w:t>
      </w:r>
    </w:p>
    <w:p w14:paraId="6359686E" w14:textId="77777777" w:rsidR="00B323A9" w:rsidRDefault="00B323A9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</w:p>
    <w:p w14:paraId="780832A0" w14:textId="77777777" w:rsidR="004D0D99" w:rsidRDefault="00165385" w:rsidP="004D0D99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            </w:t>
      </w:r>
      <w:r w:rsidR="004D0D99">
        <w:rPr>
          <w:sz w:val="24"/>
        </w:rPr>
        <w:t>Chair, Teaching Horror Novels Session, The 62</w:t>
      </w:r>
      <w:r w:rsidR="004D0D99">
        <w:rPr>
          <w:sz w:val="24"/>
          <w:vertAlign w:val="superscript"/>
        </w:rPr>
        <w:t>nd</w:t>
      </w:r>
      <w:r w:rsidR="004D0D99">
        <w:rPr>
          <w:sz w:val="24"/>
        </w:rPr>
        <w:t xml:space="preserve"> World Science Fiction </w:t>
      </w:r>
    </w:p>
    <w:p w14:paraId="6D8B2F30" w14:textId="77777777" w:rsidR="00B323A9" w:rsidRDefault="00165385" w:rsidP="0061726C">
      <w:pPr>
        <w:tabs>
          <w:tab w:val="left" w:pos="0"/>
          <w:tab w:val="left" w:pos="720"/>
          <w:tab w:val="left" w:pos="1638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            </w:t>
      </w:r>
      <w:r w:rsidR="004D0D99">
        <w:rPr>
          <w:sz w:val="24"/>
        </w:rPr>
        <w:t>Convention, Academic Track, Boston, MA, September 2004</w:t>
      </w:r>
      <w:r w:rsidR="0061726C">
        <w:rPr>
          <w:sz w:val="24"/>
        </w:rPr>
        <w:t>.</w:t>
      </w:r>
      <w:r w:rsidR="00EA5E8B">
        <w:rPr>
          <w:sz w:val="24"/>
        </w:rPr>
        <w:tab/>
      </w:r>
    </w:p>
    <w:p w14:paraId="0F9E4970" w14:textId="77777777" w:rsidR="004D0D99" w:rsidRDefault="004D0D99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b/>
          <w:sz w:val="24"/>
        </w:rPr>
      </w:pPr>
    </w:p>
    <w:p w14:paraId="4674110C" w14:textId="77777777" w:rsidR="00165385" w:rsidRPr="00165385" w:rsidRDefault="00165385" w:rsidP="007B7C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  <w:szCs w:val="24"/>
        </w:rPr>
      </w:pPr>
      <w:r w:rsidRPr="00165385">
        <w:rPr>
          <w:b/>
          <w:sz w:val="24"/>
          <w:szCs w:val="24"/>
        </w:rPr>
        <w:t xml:space="preserve">University Service </w:t>
      </w:r>
      <w:r w:rsidR="004D0D99" w:rsidRPr="00165385">
        <w:rPr>
          <w:sz w:val="24"/>
          <w:szCs w:val="24"/>
        </w:rPr>
        <w:tab/>
      </w:r>
    </w:p>
    <w:p w14:paraId="6DBEDE83" w14:textId="77777777" w:rsidR="00165385" w:rsidRDefault="00165385" w:rsidP="007B7C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</w:pPr>
    </w:p>
    <w:p w14:paraId="4E6B29AC" w14:textId="77777777" w:rsidR="006C2B58" w:rsidRDefault="006C2B58" w:rsidP="007B7C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Department Administrative Positions</w:t>
      </w:r>
    </w:p>
    <w:p w14:paraId="002A7C7C" w14:textId="77777777" w:rsidR="006C2B58" w:rsidRDefault="006C2B58" w:rsidP="007B7C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b/>
          <w:sz w:val="24"/>
          <w:szCs w:val="24"/>
        </w:rPr>
      </w:pPr>
    </w:p>
    <w:p w14:paraId="78F66215" w14:textId="77777777" w:rsidR="004B5E76" w:rsidRDefault="006C2B58" w:rsidP="007B7C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4B5E76">
        <w:rPr>
          <w:sz w:val="24"/>
          <w:szCs w:val="24"/>
        </w:rPr>
        <w:t>Department Chair, 2015-</w:t>
      </w:r>
    </w:p>
    <w:p w14:paraId="1F1DB2F3" w14:textId="77777777" w:rsidR="004B5E76" w:rsidRPr="004B5E76" w:rsidRDefault="004B5E76" w:rsidP="007B7C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sz w:val="24"/>
          <w:szCs w:val="24"/>
        </w:rPr>
      </w:pPr>
    </w:p>
    <w:p w14:paraId="5166C4C1" w14:textId="77777777" w:rsidR="006C2B58" w:rsidRPr="004B5E76" w:rsidRDefault="004B5E76" w:rsidP="007B7C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2B58">
        <w:rPr>
          <w:sz w:val="24"/>
          <w:szCs w:val="24"/>
        </w:rPr>
        <w:t>Graduate Coordinator, 2012-</w:t>
      </w:r>
      <w:r>
        <w:rPr>
          <w:sz w:val="24"/>
          <w:szCs w:val="24"/>
        </w:rPr>
        <w:t>2015</w:t>
      </w:r>
    </w:p>
    <w:p w14:paraId="6E970DF5" w14:textId="77777777" w:rsidR="006C2B58" w:rsidRDefault="006C2B58" w:rsidP="007B7C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</w:pPr>
    </w:p>
    <w:p w14:paraId="33FF54C9" w14:textId="77777777" w:rsidR="004D0D99" w:rsidRPr="007B7C1E" w:rsidRDefault="006C2B58" w:rsidP="007B7C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</w:pPr>
      <w:r>
        <w:tab/>
      </w:r>
      <w:r w:rsidR="004D0D99" w:rsidRPr="00785504">
        <w:rPr>
          <w:b/>
          <w:sz w:val="24"/>
          <w:szCs w:val="24"/>
        </w:rPr>
        <w:t>Department</w:t>
      </w:r>
      <w:r w:rsidR="00785504" w:rsidRPr="00785504">
        <w:rPr>
          <w:b/>
          <w:sz w:val="24"/>
          <w:szCs w:val="24"/>
        </w:rPr>
        <w:t xml:space="preserve"> Committees</w:t>
      </w:r>
    </w:p>
    <w:p w14:paraId="65646255" w14:textId="77777777" w:rsidR="004D0D99" w:rsidRDefault="004D0D99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</w:p>
    <w:p w14:paraId="571D4360" w14:textId="77777777" w:rsidR="003203A8" w:rsidRDefault="004D0D99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sz w:val="24"/>
        </w:rPr>
      </w:pPr>
      <w:r>
        <w:rPr>
          <w:sz w:val="24"/>
        </w:rPr>
        <w:tab/>
      </w:r>
      <w:r w:rsidR="00165385">
        <w:rPr>
          <w:sz w:val="24"/>
        </w:rPr>
        <w:tab/>
      </w:r>
      <w:r w:rsidR="003203A8">
        <w:rPr>
          <w:sz w:val="24"/>
        </w:rPr>
        <w:t>Professional Development Committee, 2005-2006</w:t>
      </w:r>
      <w:r w:rsidR="00F820C6">
        <w:rPr>
          <w:sz w:val="24"/>
        </w:rPr>
        <w:t>.</w:t>
      </w:r>
    </w:p>
    <w:p w14:paraId="18AE9451" w14:textId="77777777" w:rsidR="004D0D99" w:rsidRDefault="003203A8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-38"/>
        <w:rPr>
          <w:sz w:val="24"/>
        </w:rPr>
      </w:pPr>
      <w:r>
        <w:rPr>
          <w:sz w:val="24"/>
        </w:rPr>
        <w:tab/>
      </w:r>
      <w:r w:rsidR="00165385">
        <w:rPr>
          <w:sz w:val="24"/>
        </w:rPr>
        <w:tab/>
      </w:r>
      <w:r w:rsidR="00716685">
        <w:rPr>
          <w:sz w:val="24"/>
        </w:rPr>
        <w:t>Part-time Faculty C</w:t>
      </w:r>
      <w:r w:rsidR="004D0D99">
        <w:rPr>
          <w:sz w:val="24"/>
        </w:rPr>
        <w:t>ommittee, 2004-2005</w:t>
      </w:r>
      <w:r w:rsidR="00F820C6">
        <w:rPr>
          <w:sz w:val="24"/>
        </w:rPr>
        <w:t>,</w:t>
      </w:r>
      <w:r w:rsidR="00AC27EF">
        <w:rPr>
          <w:sz w:val="24"/>
        </w:rPr>
        <w:t xml:space="preserve"> 2008-2009</w:t>
      </w:r>
      <w:r w:rsidR="00F820C6">
        <w:rPr>
          <w:sz w:val="24"/>
        </w:rPr>
        <w:t>.</w:t>
      </w:r>
    </w:p>
    <w:p w14:paraId="7C7CA41D" w14:textId="77777777" w:rsidR="004D0D99" w:rsidRDefault="00165385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</w:r>
      <w:r w:rsidR="004D0D99">
        <w:rPr>
          <w:sz w:val="24"/>
        </w:rPr>
        <w:t xml:space="preserve">Department </w:t>
      </w:r>
      <w:r w:rsidR="003203A8">
        <w:rPr>
          <w:sz w:val="24"/>
        </w:rPr>
        <w:t>Search</w:t>
      </w:r>
      <w:r w:rsidR="004D0D99">
        <w:rPr>
          <w:sz w:val="24"/>
        </w:rPr>
        <w:t xml:space="preserve"> Committee, 2004-2005</w:t>
      </w:r>
      <w:r w:rsidR="00F820C6">
        <w:rPr>
          <w:sz w:val="24"/>
        </w:rPr>
        <w:t>,</w:t>
      </w:r>
      <w:r w:rsidR="00605278">
        <w:rPr>
          <w:sz w:val="24"/>
        </w:rPr>
        <w:t xml:space="preserve"> 2006-2007</w:t>
      </w:r>
      <w:r w:rsidR="00F820C6">
        <w:rPr>
          <w:sz w:val="24"/>
        </w:rPr>
        <w:t>.</w:t>
      </w:r>
    </w:p>
    <w:p w14:paraId="54B0F1AF" w14:textId="77777777" w:rsidR="00605278" w:rsidRDefault="00605278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</w:p>
    <w:p w14:paraId="233497E0" w14:textId="77777777" w:rsidR="00605278" w:rsidRDefault="00165385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</w:r>
      <w:r w:rsidR="00F820C6">
        <w:rPr>
          <w:sz w:val="24"/>
        </w:rPr>
        <w:t xml:space="preserve">Humanities Section </w:t>
      </w:r>
      <w:r w:rsidR="004B4F64">
        <w:rPr>
          <w:sz w:val="24"/>
        </w:rPr>
        <w:t>Honors Coordinator, 2006-200</w:t>
      </w:r>
      <w:r w:rsidR="001B31B6">
        <w:rPr>
          <w:sz w:val="24"/>
        </w:rPr>
        <w:t>9</w:t>
      </w:r>
      <w:r w:rsidR="00F820C6">
        <w:rPr>
          <w:sz w:val="24"/>
        </w:rPr>
        <w:t>.</w:t>
      </w:r>
    </w:p>
    <w:p w14:paraId="33B322ED" w14:textId="77777777" w:rsidR="00285986" w:rsidRDefault="00285986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</w:r>
    </w:p>
    <w:p w14:paraId="7A4F9A90" w14:textId="77777777" w:rsidR="00285986" w:rsidRDefault="00285986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  <w:t>Giving Represent</w:t>
      </w:r>
      <w:r w:rsidR="001B31B6">
        <w:rPr>
          <w:sz w:val="24"/>
        </w:rPr>
        <w:t>ative, 2009-2010</w:t>
      </w:r>
    </w:p>
    <w:p w14:paraId="5AE9768E" w14:textId="77777777" w:rsidR="00716685" w:rsidRDefault="00716685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</w:r>
    </w:p>
    <w:p w14:paraId="49760352" w14:textId="77777777" w:rsidR="00716685" w:rsidRDefault="00716685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  <w:t>Graduate Committee</w:t>
      </w:r>
      <w:r w:rsidR="00A53068">
        <w:rPr>
          <w:sz w:val="24"/>
        </w:rPr>
        <w:t>, 2009-2012</w:t>
      </w:r>
    </w:p>
    <w:p w14:paraId="4F6A438B" w14:textId="77777777" w:rsidR="004768B2" w:rsidRDefault="004768B2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</w:p>
    <w:p w14:paraId="3AAE14C5" w14:textId="77777777" w:rsidR="004768B2" w:rsidRDefault="004768B2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  <w:t>Rank and Status Committee, 2009</w:t>
      </w:r>
      <w:r w:rsidR="004C6BE6">
        <w:rPr>
          <w:sz w:val="24"/>
        </w:rPr>
        <w:t>-2010</w:t>
      </w:r>
      <w:r w:rsidR="00346F8E">
        <w:rPr>
          <w:sz w:val="24"/>
        </w:rPr>
        <w:t>, 2012</w:t>
      </w:r>
      <w:r w:rsidR="005A782B">
        <w:rPr>
          <w:sz w:val="24"/>
        </w:rPr>
        <w:t>-2013</w:t>
      </w:r>
      <w:r w:rsidR="00DF5698">
        <w:rPr>
          <w:sz w:val="24"/>
        </w:rPr>
        <w:t>, 2015-2016</w:t>
      </w:r>
    </w:p>
    <w:p w14:paraId="435FAB46" w14:textId="77777777" w:rsidR="001E2F9F" w:rsidRDefault="001E2F9F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</w:p>
    <w:p w14:paraId="483A70E0" w14:textId="77777777" w:rsidR="001E2F9F" w:rsidRDefault="001E2F9F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  <w:t>Humanities Section Internship Coordinator, 2011-</w:t>
      </w:r>
      <w:r w:rsidR="005A782B">
        <w:rPr>
          <w:sz w:val="24"/>
        </w:rPr>
        <w:t>2012</w:t>
      </w:r>
    </w:p>
    <w:p w14:paraId="0509100E" w14:textId="77777777" w:rsidR="00914B80" w:rsidRDefault="00914B80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</w:p>
    <w:p w14:paraId="47B991EC" w14:textId="77777777" w:rsidR="00914B80" w:rsidRDefault="00914B80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  <w:r>
        <w:rPr>
          <w:sz w:val="24"/>
        </w:rPr>
        <w:tab/>
        <w:t>Writing Task Force Committee, 2014</w:t>
      </w:r>
    </w:p>
    <w:p w14:paraId="351FE459" w14:textId="77777777" w:rsidR="004D0D99" w:rsidRDefault="004D0D99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115"/>
        <w:rPr>
          <w:sz w:val="24"/>
        </w:rPr>
      </w:pPr>
    </w:p>
    <w:p w14:paraId="23880D77" w14:textId="77777777" w:rsidR="004C6BE6" w:rsidRDefault="007B7C1E" w:rsidP="004D0D99">
      <w:pPr>
        <w:pStyle w:val="Heading3"/>
      </w:pPr>
      <w:r>
        <w:t xml:space="preserve">College </w:t>
      </w:r>
      <w:r w:rsidR="004C6BE6">
        <w:t>Committees</w:t>
      </w:r>
    </w:p>
    <w:p w14:paraId="35794D9F" w14:textId="77777777" w:rsidR="004C6BE6" w:rsidRDefault="004C6BE6" w:rsidP="004C6BE6"/>
    <w:p w14:paraId="09A399DE" w14:textId="77777777" w:rsidR="004C6BE6" w:rsidRPr="004C6BE6" w:rsidRDefault="004C6BE6" w:rsidP="004C6BE6">
      <w:pPr>
        <w:rPr>
          <w:sz w:val="24"/>
          <w:szCs w:val="24"/>
        </w:rPr>
      </w:pPr>
      <w:r>
        <w:tab/>
      </w:r>
      <w:r>
        <w:tab/>
      </w:r>
      <w:r w:rsidRPr="004C6BE6">
        <w:rPr>
          <w:sz w:val="24"/>
          <w:szCs w:val="24"/>
        </w:rPr>
        <w:t>College Council on Student Learning</w:t>
      </w:r>
      <w:r>
        <w:rPr>
          <w:sz w:val="24"/>
          <w:szCs w:val="24"/>
        </w:rPr>
        <w:t>, 2010-2011</w:t>
      </w:r>
    </w:p>
    <w:p w14:paraId="6452899A" w14:textId="77777777" w:rsidR="004C6BE6" w:rsidRDefault="004C6BE6" w:rsidP="004D0D99">
      <w:pPr>
        <w:pStyle w:val="Heading3"/>
      </w:pPr>
    </w:p>
    <w:p w14:paraId="4D75BC60" w14:textId="77777777" w:rsidR="007B7C1E" w:rsidRDefault="004C6BE6" w:rsidP="004D0D99">
      <w:pPr>
        <w:pStyle w:val="Heading3"/>
      </w:pPr>
      <w:r>
        <w:t xml:space="preserve">College </w:t>
      </w:r>
      <w:r w:rsidR="007B7C1E">
        <w:t>Assignments</w:t>
      </w:r>
    </w:p>
    <w:p w14:paraId="38C88A23" w14:textId="77777777" w:rsidR="007B7C1E" w:rsidRDefault="007B7C1E" w:rsidP="007B7C1E"/>
    <w:p w14:paraId="006843B3" w14:textId="7B0A6152" w:rsidR="007B7C1E" w:rsidRDefault="007B7C1E" w:rsidP="007B7C1E">
      <w:pPr>
        <w:rPr>
          <w:sz w:val="24"/>
          <w:szCs w:val="24"/>
        </w:rPr>
      </w:pPr>
      <w:r>
        <w:tab/>
      </w:r>
      <w:r w:rsidR="00165385">
        <w:tab/>
      </w:r>
      <w:r w:rsidR="001B2890">
        <w:rPr>
          <w:sz w:val="24"/>
          <w:szCs w:val="24"/>
        </w:rPr>
        <w:t xml:space="preserve">Chair, Symposium </w:t>
      </w:r>
      <w:proofErr w:type="spellStart"/>
      <w:r w:rsidR="001B2890">
        <w:rPr>
          <w:sz w:val="24"/>
          <w:szCs w:val="24"/>
        </w:rPr>
        <w:t>Humanitatum</w:t>
      </w:r>
      <w:proofErr w:type="spellEnd"/>
      <w:r w:rsidR="001B2890">
        <w:rPr>
          <w:sz w:val="24"/>
          <w:szCs w:val="24"/>
        </w:rPr>
        <w:t>, 2007</w:t>
      </w:r>
      <w:r w:rsidR="00744D84">
        <w:rPr>
          <w:sz w:val="24"/>
          <w:szCs w:val="24"/>
        </w:rPr>
        <w:t>-</w:t>
      </w:r>
      <w:r w:rsidR="001B2890">
        <w:rPr>
          <w:sz w:val="24"/>
          <w:szCs w:val="24"/>
        </w:rPr>
        <w:t>2008</w:t>
      </w:r>
      <w:r w:rsidR="00F820C6">
        <w:rPr>
          <w:sz w:val="24"/>
          <w:szCs w:val="24"/>
        </w:rPr>
        <w:t>.</w:t>
      </w:r>
    </w:p>
    <w:p w14:paraId="3AF9DB7B" w14:textId="77777777" w:rsidR="007B7C1E" w:rsidRDefault="007B7C1E" w:rsidP="007B7C1E">
      <w:pPr>
        <w:rPr>
          <w:sz w:val="24"/>
          <w:szCs w:val="24"/>
        </w:rPr>
      </w:pPr>
    </w:p>
    <w:p w14:paraId="1E65D308" w14:textId="58602B91" w:rsidR="007B7C1E" w:rsidRPr="001B2890" w:rsidRDefault="007B7C1E" w:rsidP="007B7C1E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165385">
        <w:rPr>
          <w:sz w:val="24"/>
          <w:szCs w:val="24"/>
        </w:rPr>
        <w:tab/>
      </w:r>
      <w:r>
        <w:rPr>
          <w:sz w:val="24"/>
          <w:szCs w:val="24"/>
        </w:rPr>
        <w:t xml:space="preserve">Editor, </w:t>
      </w:r>
      <w:r>
        <w:rPr>
          <w:i/>
          <w:iCs/>
          <w:sz w:val="24"/>
          <w:szCs w:val="24"/>
        </w:rPr>
        <w:t>Tabulae</w:t>
      </w:r>
      <w:r w:rsidR="00744D84">
        <w:rPr>
          <w:iCs/>
          <w:sz w:val="24"/>
          <w:szCs w:val="24"/>
        </w:rPr>
        <w:t>, 2007-</w:t>
      </w:r>
      <w:r w:rsidR="001B2890">
        <w:rPr>
          <w:iCs/>
          <w:sz w:val="24"/>
          <w:szCs w:val="24"/>
        </w:rPr>
        <w:t>2008</w:t>
      </w:r>
      <w:r w:rsidR="00F820C6">
        <w:rPr>
          <w:iCs/>
          <w:sz w:val="24"/>
          <w:szCs w:val="24"/>
        </w:rPr>
        <w:t>.</w:t>
      </w:r>
    </w:p>
    <w:p w14:paraId="435D977F" w14:textId="77777777" w:rsidR="007B7C1E" w:rsidRDefault="007B7C1E" w:rsidP="004D0D99">
      <w:pPr>
        <w:pStyle w:val="Heading3"/>
      </w:pPr>
    </w:p>
    <w:p w14:paraId="7889C8D0" w14:textId="77777777" w:rsidR="004D0D99" w:rsidRDefault="004D0D99" w:rsidP="004D0D99">
      <w:pPr>
        <w:pStyle w:val="Heading3"/>
      </w:pPr>
      <w:r>
        <w:t>University</w:t>
      </w:r>
      <w:r w:rsidR="00EA5E8B">
        <w:t xml:space="preserve"> Assignments</w:t>
      </w:r>
    </w:p>
    <w:p w14:paraId="58E9C00F" w14:textId="77777777" w:rsidR="00605278" w:rsidRDefault="00605278" w:rsidP="00605278"/>
    <w:p w14:paraId="1A79D9E4" w14:textId="77777777" w:rsidR="00103468" w:rsidRDefault="00605278" w:rsidP="00605278">
      <w:pPr>
        <w:rPr>
          <w:sz w:val="24"/>
          <w:szCs w:val="24"/>
        </w:rPr>
      </w:pPr>
      <w:r>
        <w:tab/>
      </w:r>
      <w:r w:rsidR="00165385">
        <w:tab/>
      </w:r>
      <w:r>
        <w:rPr>
          <w:sz w:val="24"/>
          <w:szCs w:val="24"/>
        </w:rPr>
        <w:t>ORCA Grant Application Reader</w:t>
      </w:r>
      <w:r w:rsidR="00FB05F1">
        <w:rPr>
          <w:sz w:val="24"/>
          <w:szCs w:val="24"/>
        </w:rPr>
        <w:t>,</w:t>
      </w:r>
      <w:r w:rsidR="00EB7196">
        <w:rPr>
          <w:sz w:val="24"/>
          <w:szCs w:val="24"/>
        </w:rPr>
        <w:t xml:space="preserve"> 2006</w:t>
      </w:r>
      <w:r w:rsidR="004C6BE6">
        <w:rPr>
          <w:sz w:val="24"/>
          <w:szCs w:val="24"/>
        </w:rPr>
        <w:t>-2010</w:t>
      </w:r>
    </w:p>
    <w:p w14:paraId="4FA8BC85" w14:textId="77777777" w:rsidR="00EA78F0" w:rsidRDefault="00EA78F0" w:rsidP="00605278">
      <w:pPr>
        <w:rPr>
          <w:sz w:val="24"/>
          <w:szCs w:val="24"/>
        </w:rPr>
      </w:pPr>
    </w:p>
    <w:p w14:paraId="1755191A" w14:textId="77777777" w:rsidR="00103468" w:rsidRDefault="00103468" w:rsidP="006052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Giving Committee, 2009-</w:t>
      </w:r>
      <w:r w:rsidR="00EA78F0">
        <w:rPr>
          <w:sz w:val="24"/>
          <w:szCs w:val="24"/>
        </w:rPr>
        <w:t>2012</w:t>
      </w:r>
    </w:p>
    <w:p w14:paraId="36B0CBAB" w14:textId="77777777" w:rsidR="00B900B4" w:rsidRPr="00605278" w:rsidRDefault="00B900B4" w:rsidP="006052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Employee Giving Committee, Orientation Chair, 2010-2011</w:t>
      </w:r>
    </w:p>
    <w:p w14:paraId="37823511" w14:textId="77777777" w:rsidR="004D0D99" w:rsidRDefault="004D0D99" w:rsidP="004D0D99">
      <w:pPr>
        <w:pStyle w:val="Heading3"/>
      </w:pPr>
    </w:p>
    <w:p w14:paraId="193A8DC4" w14:textId="77777777" w:rsidR="004D0D99" w:rsidRDefault="004D0D99" w:rsidP="004D0D99">
      <w:pPr>
        <w:pStyle w:val="Heading3"/>
      </w:pPr>
      <w:r>
        <w:t>New Student Orientation</w:t>
      </w:r>
    </w:p>
    <w:p w14:paraId="765D61B4" w14:textId="77777777" w:rsidR="004D0D99" w:rsidRDefault="004D0D99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5"/>
        <w:rPr>
          <w:b/>
          <w:sz w:val="24"/>
        </w:rPr>
      </w:pPr>
    </w:p>
    <w:p w14:paraId="777A3DDC" w14:textId="77777777" w:rsidR="00EB7196" w:rsidRDefault="004D0D99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sz w:val="24"/>
        </w:rPr>
        <w:tab/>
      </w:r>
      <w:r w:rsidR="00165385">
        <w:rPr>
          <w:sz w:val="24"/>
        </w:rPr>
        <w:tab/>
      </w:r>
      <w:r>
        <w:rPr>
          <w:sz w:val="24"/>
        </w:rPr>
        <w:t>Lecturer, “Habits of the Mind,” New Student Orientation, 2003</w:t>
      </w:r>
      <w:r w:rsidR="00605278">
        <w:rPr>
          <w:sz w:val="24"/>
        </w:rPr>
        <w:t>, 2004, 2006</w:t>
      </w:r>
      <w:r w:rsidR="00F820C6">
        <w:rPr>
          <w:sz w:val="24"/>
        </w:rPr>
        <w:t>.</w:t>
      </w:r>
    </w:p>
    <w:p w14:paraId="27A40A59" w14:textId="77777777" w:rsidR="00165385" w:rsidRDefault="00EB7196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sz w:val="24"/>
        </w:rPr>
        <w:tab/>
      </w:r>
    </w:p>
    <w:p w14:paraId="5B2DC1AF" w14:textId="77777777" w:rsidR="00EB7196" w:rsidRDefault="00EB7196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b/>
          <w:bCs/>
          <w:sz w:val="24"/>
        </w:rPr>
        <w:t>Community</w:t>
      </w:r>
      <w:r w:rsidR="00165385">
        <w:rPr>
          <w:b/>
          <w:bCs/>
          <w:sz w:val="24"/>
        </w:rPr>
        <w:t xml:space="preserve"> Service</w:t>
      </w:r>
    </w:p>
    <w:p w14:paraId="056C501D" w14:textId="77777777" w:rsidR="00EB7196" w:rsidRDefault="00EB7196" w:rsidP="004D0D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</w:p>
    <w:p w14:paraId="274A0D7A" w14:textId="77777777" w:rsidR="00BB1434" w:rsidRDefault="00EB7196" w:rsidP="00F8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sz w:val="24"/>
        </w:rPr>
        <w:tab/>
      </w:r>
      <w:r w:rsidR="00165385">
        <w:rPr>
          <w:sz w:val="24"/>
        </w:rPr>
        <w:tab/>
      </w:r>
      <w:r w:rsidR="00E84E26">
        <w:rPr>
          <w:sz w:val="24"/>
        </w:rPr>
        <w:t>Trustee</w:t>
      </w:r>
      <w:r>
        <w:rPr>
          <w:sz w:val="24"/>
        </w:rPr>
        <w:t>, Pleasant Grove Library Board, 2005-2008</w:t>
      </w:r>
      <w:r w:rsidR="00F820C6">
        <w:rPr>
          <w:sz w:val="24"/>
        </w:rPr>
        <w:t xml:space="preserve">, 2008-2011. </w:t>
      </w:r>
    </w:p>
    <w:p w14:paraId="5EF3C9D9" w14:textId="77777777" w:rsidR="00EA78F0" w:rsidRDefault="00EA78F0" w:rsidP="00F8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sz w:val="24"/>
        </w:rPr>
        <w:lastRenderedPageBreak/>
        <w:tab/>
      </w:r>
    </w:p>
    <w:p w14:paraId="49938371" w14:textId="77777777" w:rsidR="00EA78F0" w:rsidRDefault="00EA78F0" w:rsidP="00F82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11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Chair, Pleasant Grove Library Board, 2009-2010</w:t>
      </w:r>
    </w:p>
    <w:sectPr w:rsidR="00EA78F0" w:rsidSect="000C6A46">
      <w:type w:val="continuous"/>
      <w:pgSz w:w="12240" w:h="15840"/>
      <w:pgMar w:top="1440" w:right="1078" w:bottom="1128" w:left="115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188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7D0A"/>
    <w:multiLevelType w:val="singleLevel"/>
    <w:tmpl w:val="79A2C890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F5F706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571F08"/>
    <w:multiLevelType w:val="singleLevel"/>
    <w:tmpl w:val="A35A4A84"/>
    <w:lvl w:ilvl="0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70D7CC1"/>
    <w:multiLevelType w:val="hybridMultilevel"/>
    <w:tmpl w:val="5DCA9922"/>
    <w:lvl w:ilvl="0" w:tplc="E8FCB5E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E9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AA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82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CE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01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8A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41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09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3669F"/>
    <w:multiLevelType w:val="hybridMultilevel"/>
    <w:tmpl w:val="5B0073AA"/>
    <w:lvl w:ilvl="0" w:tplc="53C88D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26A1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1C83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067D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F82B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8641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6E02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96A9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C22F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C24EEF"/>
    <w:multiLevelType w:val="hybridMultilevel"/>
    <w:tmpl w:val="70DE6204"/>
    <w:lvl w:ilvl="0" w:tplc="D5ACA9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CF5C60"/>
    <w:multiLevelType w:val="multilevel"/>
    <w:tmpl w:val="4894E4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34"/>
    <w:rsid w:val="000147BC"/>
    <w:rsid w:val="00024408"/>
    <w:rsid w:val="00035B73"/>
    <w:rsid w:val="00045D4E"/>
    <w:rsid w:val="00051446"/>
    <w:rsid w:val="00056D22"/>
    <w:rsid w:val="000614B1"/>
    <w:rsid w:val="0006508F"/>
    <w:rsid w:val="000663C9"/>
    <w:rsid w:val="0007101E"/>
    <w:rsid w:val="0007166D"/>
    <w:rsid w:val="00085733"/>
    <w:rsid w:val="00092F3B"/>
    <w:rsid w:val="00097961"/>
    <w:rsid w:val="000B424A"/>
    <w:rsid w:val="000C329B"/>
    <w:rsid w:val="000C6A46"/>
    <w:rsid w:val="000C6D88"/>
    <w:rsid w:val="000E0BF7"/>
    <w:rsid w:val="000F47A8"/>
    <w:rsid w:val="000F7C39"/>
    <w:rsid w:val="00103468"/>
    <w:rsid w:val="00103CF5"/>
    <w:rsid w:val="00116695"/>
    <w:rsid w:val="00135F6D"/>
    <w:rsid w:val="00142B8C"/>
    <w:rsid w:val="001517D2"/>
    <w:rsid w:val="00153841"/>
    <w:rsid w:val="001563F4"/>
    <w:rsid w:val="00160EA9"/>
    <w:rsid w:val="00163973"/>
    <w:rsid w:val="00165385"/>
    <w:rsid w:val="00177D6B"/>
    <w:rsid w:val="00186363"/>
    <w:rsid w:val="00186957"/>
    <w:rsid w:val="001948EE"/>
    <w:rsid w:val="001A1809"/>
    <w:rsid w:val="001A51D7"/>
    <w:rsid w:val="001B00AF"/>
    <w:rsid w:val="001B2890"/>
    <w:rsid w:val="001B31B6"/>
    <w:rsid w:val="001D28A9"/>
    <w:rsid w:val="001E20B2"/>
    <w:rsid w:val="001E2F9F"/>
    <w:rsid w:val="001E5B91"/>
    <w:rsid w:val="001F3B67"/>
    <w:rsid w:val="00212229"/>
    <w:rsid w:val="00212AB5"/>
    <w:rsid w:val="00216EC0"/>
    <w:rsid w:val="00217B09"/>
    <w:rsid w:val="00227A6A"/>
    <w:rsid w:val="0023256D"/>
    <w:rsid w:val="00243CF1"/>
    <w:rsid w:val="002461DC"/>
    <w:rsid w:val="002636C3"/>
    <w:rsid w:val="00276283"/>
    <w:rsid w:val="00276BB9"/>
    <w:rsid w:val="00280362"/>
    <w:rsid w:val="00281A41"/>
    <w:rsid w:val="00283035"/>
    <w:rsid w:val="00285986"/>
    <w:rsid w:val="00286EE1"/>
    <w:rsid w:val="00296EE2"/>
    <w:rsid w:val="002A7755"/>
    <w:rsid w:val="002B3D8C"/>
    <w:rsid w:val="002B42D7"/>
    <w:rsid w:val="002C38AE"/>
    <w:rsid w:val="002F7DA1"/>
    <w:rsid w:val="00306C61"/>
    <w:rsid w:val="00306FB5"/>
    <w:rsid w:val="003203A8"/>
    <w:rsid w:val="0033464B"/>
    <w:rsid w:val="00335805"/>
    <w:rsid w:val="0034313F"/>
    <w:rsid w:val="00346F8E"/>
    <w:rsid w:val="00356036"/>
    <w:rsid w:val="003565A7"/>
    <w:rsid w:val="00360636"/>
    <w:rsid w:val="0037122C"/>
    <w:rsid w:val="003756E4"/>
    <w:rsid w:val="00387037"/>
    <w:rsid w:val="003B312D"/>
    <w:rsid w:val="003B3320"/>
    <w:rsid w:val="003B5492"/>
    <w:rsid w:val="003C1BE1"/>
    <w:rsid w:val="003C1C02"/>
    <w:rsid w:val="003C56C5"/>
    <w:rsid w:val="003C7DE1"/>
    <w:rsid w:val="00407F2F"/>
    <w:rsid w:val="00411784"/>
    <w:rsid w:val="00420E0D"/>
    <w:rsid w:val="0042338F"/>
    <w:rsid w:val="00441C1D"/>
    <w:rsid w:val="004442DF"/>
    <w:rsid w:val="00445F62"/>
    <w:rsid w:val="004602A4"/>
    <w:rsid w:val="00462C03"/>
    <w:rsid w:val="004666A2"/>
    <w:rsid w:val="00466EAA"/>
    <w:rsid w:val="004673B2"/>
    <w:rsid w:val="004711AA"/>
    <w:rsid w:val="004752D1"/>
    <w:rsid w:val="004768B2"/>
    <w:rsid w:val="00477817"/>
    <w:rsid w:val="00482CAC"/>
    <w:rsid w:val="00484EED"/>
    <w:rsid w:val="004910C9"/>
    <w:rsid w:val="0049218F"/>
    <w:rsid w:val="004B4F64"/>
    <w:rsid w:val="004B5E76"/>
    <w:rsid w:val="004C58BF"/>
    <w:rsid w:val="004C6BE6"/>
    <w:rsid w:val="004D0D99"/>
    <w:rsid w:val="0050603C"/>
    <w:rsid w:val="00511917"/>
    <w:rsid w:val="005140DC"/>
    <w:rsid w:val="00516FAC"/>
    <w:rsid w:val="00517C0E"/>
    <w:rsid w:val="00524377"/>
    <w:rsid w:val="0054282B"/>
    <w:rsid w:val="0054674C"/>
    <w:rsid w:val="00550DE1"/>
    <w:rsid w:val="0056078E"/>
    <w:rsid w:val="0056215F"/>
    <w:rsid w:val="00572681"/>
    <w:rsid w:val="005825FB"/>
    <w:rsid w:val="005839EA"/>
    <w:rsid w:val="0058493D"/>
    <w:rsid w:val="005A051D"/>
    <w:rsid w:val="005A2D9B"/>
    <w:rsid w:val="005A782B"/>
    <w:rsid w:val="005B0C58"/>
    <w:rsid w:val="005B1F22"/>
    <w:rsid w:val="005B5587"/>
    <w:rsid w:val="005B6212"/>
    <w:rsid w:val="005B7DF6"/>
    <w:rsid w:val="005C0421"/>
    <w:rsid w:val="005D07E0"/>
    <w:rsid w:val="005E4DA6"/>
    <w:rsid w:val="005E78F9"/>
    <w:rsid w:val="00605278"/>
    <w:rsid w:val="006075A4"/>
    <w:rsid w:val="00610A5E"/>
    <w:rsid w:val="006164C5"/>
    <w:rsid w:val="00616941"/>
    <w:rsid w:val="0061726C"/>
    <w:rsid w:val="006308F3"/>
    <w:rsid w:val="00640738"/>
    <w:rsid w:val="00653F52"/>
    <w:rsid w:val="006560D4"/>
    <w:rsid w:val="00664D0D"/>
    <w:rsid w:val="00671FCE"/>
    <w:rsid w:val="0068444A"/>
    <w:rsid w:val="00695E46"/>
    <w:rsid w:val="006A1FC4"/>
    <w:rsid w:val="006B0C4E"/>
    <w:rsid w:val="006C20BE"/>
    <w:rsid w:val="006C2B58"/>
    <w:rsid w:val="006C5742"/>
    <w:rsid w:val="006D53D1"/>
    <w:rsid w:val="006F003D"/>
    <w:rsid w:val="006F0C31"/>
    <w:rsid w:val="007025B2"/>
    <w:rsid w:val="00716685"/>
    <w:rsid w:val="00716C80"/>
    <w:rsid w:val="00716E07"/>
    <w:rsid w:val="007170FD"/>
    <w:rsid w:val="00735684"/>
    <w:rsid w:val="007369DF"/>
    <w:rsid w:val="00744D84"/>
    <w:rsid w:val="007464A2"/>
    <w:rsid w:val="00752E18"/>
    <w:rsid w:val="00760EC3"/>
    <w:rsid w:val="00766F37"/>
    <w:rsid w:val="007752E7"/>
    <w:rsid w:val="007804A3"/>
    <w:rsid w:val="00784B2B"/>
    <w:rsid w:val="00785504"/>
    <w:rsid w:val="007A0403"/>
    <w:rsid w:val="007A5D55"/>
    <w:rsid w:val="007B7C1E"/>
    <w:rsid w:val="007C407A"/>
    <w:rsid w:val="007E007F"/>
    <w:rsid w:val="007F077F"/>
    <w:rsid w:val="007F5B01"/>
    <w:rsid w:val="00817D73"/>
    <w:rsid w:val="00827CD2"/>
    <w:rsid w:val="0083434C"/>
    <w:rsid w:val="00844F3F"/>
    <w:rsid w:val="00855C9B"/>
    <w:rsid w:val="008608C8"/>
    <w:rsid w:val="00865F33"/>
    <w:rsid w:val="00893BEA"/>
    <w:rsid w:val="00895081"/>
    <w:rsid w:val="008965EA"/>
    <w:rsid w:val="008A03D9"/>
    <w:rsid w:val="008A77E3"/>
    <w:rsid w:val="008B7C60"/>
    <w:rsid w:val="008F6790"/>
    <w:rsid w:val="00913719"/>
    <w:rsid w:val="00914B80"/>
    <w:rsid w:val="009258BD"/>
    <w:rsid w:val="009304F4"/>
    <w:rsid w:val="0093454A"/>
    <w:rsid w:val="00934EEE"/>
    <w:rsid w:val="009372C5"/>
    <w:rsid w:val="00937315"/>
    <w:rsid w:val="00960ECD"/>
    <w:rsid w:val="00966882"/>
    <w:rsid w:val="009876F3"/>
    <w:rsid w:val="00992D4A"/>
    <w:rsid w:val="0099383F"/>
    <w:rsid w:val="009A4B04"/>
    <w:rsid w:val="009B3081"/>
    <w:rsid w:val="009B3754"/>
    <w:rsid w:val="009B3B96"/>
    <w:rsid w:val="009B417A"/>
    <w:rsid w:val="009C35CA"/>
    <w:rsid w:val="009C690F"/>
    <w:rsid w:val="009D2B30"/>
    <w:rsid w:val="009D2C9B"/>
    <w:rsid w:val="009D54DA"/>
    <w:rsid w:val="009E481C"/>
    <w:rsid w:val="009E6E50"/>
    <w:rsid w:val="009E744F"/>
    <w:rsid w:val="009F6C19"/>
    <w:rsid w:val="00A020A4"/>
    <w:rsid w:val="00A037B8"/>
    <w:rsid w:val="00A12753"/>
    <w:rsid w:val="00A14755"/>
    <w:rsid w:val="00A14BE9"/>
    <w:rsid w:val="00A27AEF"/>
    <w:rsid w:val="00A36DA2"/>
    <w:rsid w:val="00A37474"/>
    <w:rsid w:val="00A45DC3"/>
    <w:rsid w:val="00A46E3F"/>
    <w:rsid w:val="00A53068"/>
    <w:rsid w:val="00A82531"/>
    <w:rsid w:val="00A91472"/>
    <w:rsid w:val="00A915BC"/>
    <w:rsid w:val="00A95475"/>
    <w:rsid w:val="00A97844"/>
    <w:rsid w:val="00AA0041"/>
    <w:rsid w:val="00AB320C"/>
    <w:rsid w:val="00AC1028"/>
    <w:rsid w:val="00AC27EF"/>
    <w:rsid w:val="00AC728E"/>
    <w:rsid w:val="00AD6287"/>
    <w:rsid w:val="00AE3C91"/>
    <w:rsid w:val="00AE4C36"/>
    <w:rsid w:val="00B04E15"/>
    <w:rsid w:val="00B1475E"/>
    <w:rsid w:val="00B24D35"/>
    <w:rsid w:val="00B2555F"/>
    <w:rsid w:val="00B323A9"/>
    <w:rsid w:val="00B460C3"/>
    <w:rsid w:val="00B46B1F"/>
    <w:rsid w:val="00B57A15"/>
    <w:rsid w:val="00B66A3D"/>
    <w:rsid w:val="00B7244F"/>
    <w:rsid w:val="00B75C41"/>
    <w:rsid w:val="00B76C32"/>
    <w:rsid w:val="00B811D5"/>
    <w:rsid w:val="00B85C7C"/>
    <w:rsid w:val="00B900B4"/>
    <w:rsid w:val="00B932E9"/>
    <w:rsid w:val="00B94789"/>
    <w:rsid w:val="00B9645D"/>
    <w:rsid w:val="00BA6E6A"/>
    <w:rsid w:val="00BB1434"/>
    <w:rsid w:val="00BB2A85"/>
    <w:rsid w:val="00BB487D"/>
    <w:rsid w:val="00BC0DC6"/>
    <w:rsid w:val="00BD0D93"/>
    <w:rsid w:val="00BE52A3"/>
    <w:rsid w:val="00BE79B1"/>
    <w:rsid w:val="00BF662C"/>
    <w:rsid w:val="00C02D1B"/>
    <w:rsid w:val="00C039B3"/>
    <w:rsid w:val="00C1317F"/>
    <w:rsid w:val="00C17187"/>
    <w:rsid w:val="00C30AF9"/>
    <w:rsid w:val="00C31D86"/>
    <w:rsid w:val="00C40250"/>
    <w:rsid w:val="00C41C10"/>
    <w:rsid w:val="00C54F05"/>
    <w:rsid w:val="00C61550"/>
    <w:rsid w:val="00C635E6"/>
    <w:rsid w:val="00C64F9A"/>
    <w:rsid w:val="00C752DC"/>
    <w:rsid w:val="00C82F7D"/>
    <w:rsid w:val="00C8722F"/>
    <w:rsid w:val="00CA74C3"/>
    <w:rsid w:val="00CB5F17"/>
    <w:rsid w:val="00CC7226"/>
    <w:rsid w:val="00CE07E9"/>
    <w:rsid w:val="00CE1029"/>
    <w:rsid w:val="00CE4CA5"/>
    <w:rsid w:val="00CF031F"/>
    <w:rsid w:val="00CF25F4"/>
    <w:rsid w:val="00CF728E"/>
    <w:rsid w:val="00D017A5"/>
    <w:rsid w:val="00D031FA"/>
    <w:rsid w:val="00D03F50"/>
    <w:rsid w:val="00D16830"/>
    <w:rsid w:val="00D31B1A"/>
    <w:rsid w:val="00D40ECF"/>
    <w:rsid w:val="00D41149"/>
    <w:rsid w:val="00D41AF8"/>
    <w:rsid w:val="00D51835"/>
    <w:rsid w:val="00D54F4A"/>
    <w:rsid w:val="00D72387"/>
    <w:rsid w:val="00D72C3E"/>
    <w:rsid w:val="00D757B8"/>
    <w:rsid w:val="00D81D49"/>
    <w:rsid w:val="00D87763"/>
    <w:rsid w:val="00D87B4B"/>
    <w:rsid w:val="00D92FC0"/>
    <w:rsid w:val="00DA4E7E"/>
    <w:rsid w:val="00DA7C00"/>
    <w:rsid w:val="00DB6252"/>
    <w:rsid w:val="00DC1D26"/>
    <w:rsid w:val="00DC471D"/>
    <w:rsid w:val="00DD1CE3"/>
    <w:rsid w:val="00DE658F"/>
    <w:rsid w:val="00DF1461"/>
    <w:rsid w:val="00DF5698"/>
    <w:rsid w:val="00DF70B0"/>
    <w:rsid w:val="00E10019"/>
    <w:rsid w:val="00E14DF5"/>
    <w:rsid w:val="00E1531C"/>
    <w:rsid w:val="00E16D01"/>
    <w:rsid w:val="00E304B2"/>
    <w:rsid w:val="00E30AA6"/>
    <w:rsid w:val="00E34775"/>
    <w:rsid w:val="00E43469"/>
    <w:rsid w:val="00E43B3A"/>
    <w:rsid w:val="00E4605E"/>
    <w:rsid w:val="00E644F6"/>
    <w:rsid w:val="00E70CA6"/>
    <w:rsid w:val="00E84E26"/>
    <w:rsid w:val="00E936F5"/>
    <w:rsid w:val="00E96C75"/>
    <w:rsid w:val="00EA5E8B"/>
    <w:rsid w:val="00EA78F0"/>
    <w:rsid w:val="00EB5C1D"/>
    <w:rsid w:val="00EB7196"/>
    <w:rsid w:val="00EC4613"/>
    <w:rsid w:val="00EC59CB"/>
    <w:rsid w:val="00EE08F7"/>
    <w:rsid w:val="00EE3455"/>
    <w:rsid w:val="00EE4115"/>
    <w:rsid w:val="00EF0487"/>
    <w:rsid w:val="00F03952"/>
    <w:rsid w:val="00F130C5"/>
    <w:rsid w:val="00F1440F"/>
    <w:rsid w:val="00F17385"/>
    <w:rsid w:val="00F271A1"/>
    <w:rsid w:val="00F35801"/>
    <w:rsid w:val="00F35D88"/>
    <w:rsid w:val="00F44339"/>
    <w:rsid w:val="00F46F0A"/>
    <w:rsid w:val="00F47472"/>
    <w:rsid w:val="00F57611"/>
    <w:rsid w:val="00F61435"/>
    <w:rsid w:val="00F62C91"/>
    <w:rsid w:val="00F659F5"/>
    <w:rsid w:val="00F820C6"/>
    <w:rsid w:val="00F8493E"/>
    <w:rsid w:val="00F8504F"/>
    <w:rsid w:val="00F87457"/>
    <w:rsid w:val="00F92119"/>
    <w:rsid w:val="00F95427"/>
    <w:rsid w:val="00F965DA"/>
    <w:rsid w:val="00FA3EF5"/>
    <w:rsid w:val="00FA7B90"/>
    <w:rsid w:val="00FB05F1"/>
    <w:rsid w:val="00FC293E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72C90"/>
  <w15:docId w15:val="{450FAE28-0B44-D744-8701-2596860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638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1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-115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638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ind w:left="720" w:right="-110" w:hanging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ind w:right="-110" w:firstLine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43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/>
      <w:autoSpaceDN/>
      <w:adjustRightInd/>
      <w:spacing w:line="480" w:lineRule="auto"/>
    </w:pPr>
    <w:rPr>
      <w:sz w:val="24"/>
    </w:rPr>
  </w:style>
  <w:style w:type="paragraph" w:styleId="BlockText">
    <w:name w:val="Block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right="-115" w:hanging="720"/>
    </w:pPr>
    <w:rPr>
      <w:sz w:val="24"/>
    </w:rPr>
  </w:style>
  <w:style w:type="paragraph" w:styleId="BalloonText">
    <w:name w:val="Balloon Text"/>
    <w:basedOn w:val="Normal"/>
    <w:semiHidden/>
    <w:rsid w:val="00F6143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D28A9"/>
    <w:rPr>
      <w:b/>
      <w:bCs/>
    </w:rPr>
  </w:style>
  <w:style w:type="character" w:styleId="Emphasis">
    <w:name w:val="Emphasis"/>
    <w:uiPriority w:val="20"/>
    <w:qFormat/>
    <w:rsid w:val="00EF0487"/>
    <w:rPr>
      <w:b/>
      <w:bCs/>
      <w:i w:val="0"/>
      <w:iCs w:val="0"/>
    </w:rPr>
  </w:style>
  <w:style w:type="character" w:styleId="CommentReference">
    <w:name w:val="annotation reference"/>
    <w:rsid w:val="003C56C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C56C5"/>
  </w:style>
  <w:style w:type="character" w:customStyle="1" w:styleId="CommentTextChar">
    <w:name w:val="Comment Text Char"/>
    <w:link w:val="CommentText"/>
    <w:rsid w:val="003C56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6C5"/>
    <w:rPr>
      <w:b/>
      <w:bCs/>
    </w:rPr>
  </w:style>
  <w:style w:type="character" w:customStyle="1" w:styleId="CommentSubjectChar">
    <w:name w:val="Comment Subject Char"/>
    <w:link w:val="CommentSubject"/>
    <w:rsid w:val="003C56C5"/>
    <w:rPr>
      <w:b/>
      <w:bCs/>
      <w:lang w:eastAsia="en-US"/>
    </w:rPr>
  </w:style>
  <w:style w:type="paragraph" w:customStyle="1" w:styleId="Standard">
    <w:name w:val="Standard"/>
    <w:rsid w:val="005E78F9"/>
    <w:pPr>
      <w:suppressAutoHyphens/>
      <w:autoSpaceDN w:val="0"/>
      <w:spacing w:after="160" w:line="251" w:lineRule="auto"/>
      <w:textAlignment w:val="baseline"/>
    </w:pPr>
    <w:rPr>
      <w:rFonts w:ascii="Calibri" w:eastAsia="Lucida Sans Unicode" w:hAnsi="Calibri" w:cs="Tahoma"/>
      <w:kern w:val="3"/>
      <w:sz w:val="22"/>
      <w:szCs w:val="22"/>
    </w:rPr>
  </w:style>
  <w:style w:type="paragraph" w:customStyle="1" w:styleId="Normal1">
    <w:name w:val="Normal1"/>
    <w:rsid w:val="005E78F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">
    <w:name w:val="Body"/>
    <w:rsid w:val="007356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Sederholm</dc:creator>
  <cp:lastModifiedBy>Carl Sederholm</cp:lastModifiedBy>
  <cp:revision>2</cp:revision>
  <cp:lastPrinted>2019-08-19T19:47:00Z</cp:lastPrinted>
  <dcterms:created xsi:type="dcterms:W3CDTF">2021-01-14T17:05:00Z</dcterms:created>
  <dcterms:modified xsi:type="dcterms:W3CDTF">2021-01-14T17:05:00Z</dcterms:modified>
</cp:coreProperties>
</file>