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1FDACF1" w14:textId="77777777" w:rsidR="005B7A4F" w:rsidRDefault="005B7A4F">
      <w:pPr>
        <w:ind w:left="3600" w:firstLine="720"/>
        <w:rPr>
          <w:u w:val="single"/>
        </w:rPr>
      </w:pPr>
      <w:r>
        <w:t>Teacher’s Name:</w:t>
      </w:r>
      <w:r>
        <w:rPr>
          <w:u w:val="single"/>
        </w:rPr>
        <w:tab/>
      </w:r>
      <w:r>
        <w:rPr>
          <w:u w:val="single"/>
        </w:rPr>
        <w:tab/>
      </w:r>
      <w:r>
        <w:t>Class:</w:t>
      </w:r>
      <w:r>
        <w:rPr>
          <w:u w:val="single"/>
        </w:rPr>
        <w:tab/>
      </w:r>
      <w:r>
        <w:rPr>
          <w:u w:val="single"/>
        </w:rPr>
        <w:tab/>
      </w:r>
    </w:p>
    <w:p w14:paraId="2BE08EBD" w14:textId="77777777" w:rsidR="005B7A4F" w:rsidRDefault="005B7A4F">
      <w:pPr>
        <w:ind w:left="4320" w:right="480"/>
      </w:pPr>
      <w:r>
        <w:t>Your Name:</w:t>
      </w:r>
      <w:r>
        <w:rPr>
          <w:u w:val="single"/>
        </w:rPr>
        <w:tab/>
      </w:r>
      <w:r>
        <w:rPr>
          <w:u w:val="single"/>
        </w:rPr>
        <w:tab/>
      </w:r>
      <w:r>
        <w:rPr>
          <w:u w:val="single"/>
        </w:rPr>
        <w:tab/>
      </w:r>
      <w:r>
        <w:rPr>
          <w:u w:val="single"/>
        </w:rPr>
        <w:tab/>
      </w:r>
    </w:p>
    <w:p w14:paraId="60D0C5CB" w14:textId="77777777" w:rsidR="005B7A4F" w:rsidRDefault="005B7A4F">
      <w:pPr>
        <w:ind w:left="4320" w:right="480"/>
        <w:rPr>
          <w:u w:val="single"/>
        </w:rPr>
      </w:pPr>
      <w:r>
        <w:t>Today’s Date:</w:t>
      </w:r>
      <w:r>
        <w:tab/>
      </w:r>
      <w:r>
        <w:rPr>
          <w:u w:val="single"/>
        </w:rPr>
        <w:tab/>
        <w:t xml:space="preserve">                </w:t>
      </w:r>
      <w:r>
        <w:rPr>
          <w:u w:val="single"/>
        </w:rPr>
        <w:tab/>
        <w:t xml:space="preserve">    </w:t>
      </w:r>
    </w:p>
    <w:p w14:paraId="4440F47B" w14:textId="77777777" w:rsidR="005B7A4F" w:rsidRDefault="005B7A4F">
      <w:pPr>
        <w:ind w:left="4320" w:right="480"/>
      </w:pPr>
      <w:r>
        <w:t xml:space="preserve"> </w:t>
      </w:r>
    </w:p>
    <w:tbl>
      <w:tblPr>
        <w:tblStyle w:val="TableGridLight"/>
        <w:tblW w:w="0" w:type="auto"/>
        <w:tblLook w:val="0020" w:firstRow="1" w:lastRow="0" w:firstColumn="0" w:lastColumn="0" w:noHBand="0" w:noVBand="0"/>
      </w:tblPr>
      <w:tblGrid>
        <w:gridCol w:w="8630"/>
      </w:tblGrid>
      <w:tr w:rsidR="005B7A4F" w14:paraId="72098563" w14:textId="77777777" w:rsidTr="00260888">
        <w:tc>
          <w:tcPr>
            <w:tcW w:w="0" w:type="auto"/>
          </w:tcPr>
          <w:p w14:paraId="0AEFF691" w14:textId="77777777" w:rsidR="005B7A4F" w:rsidRDefault="005B7A4F">
            <w:pPr>
              <w:rPr>
                <w:b/>
              </w:rPr>
            </w:pPr>
            <w:r>
              <w:rPr>
                <w:b/>
              </w:rPr>
              <w:t>Total Points Possible:</w:t>
            </w:r>
            <w:r w:rsidR="00D568D7">
              <w:rPr>
                <w:b/>
              </w:rPr>
              <w:t xml:space="preserve"> </w:t>
            </w:r>
            <w:r w:rsidR="00DF1D4F">
              <w:rPr>
                <w:b/>
              </w:rPr>
              <w:t>26</w:t>
            </w:r>
          </w:p>
          <w:p w14:paraId="32D2D106" w14:textId="77777777" w:rsidR="005B7A4F" w:rsidRDefault="005B7A4F">
            <w:pPr>
              <w:rPr>
                <w:b/>
              </w:rPr>
            </w:pPr>
            <w:r>
              <w:rPr>
                <w:b/>
              </w:rPr>
              <w:t xml:space="preserve">Subtitles: </w:t>
            </w:r>
            <w:r w:rsidR="007740AB">
              <w:rPr>
                <w:b/>
                <w:bCs/>
              </w:rPr>
              <w:t>-</w:t>
            </w:r>
          </w:p>
          <w:p w14:paraId="5CA99D6F" w14:textId="77777777" w:rsidR="005B7A4F" w:rsidRDefault="005B7A4F" w:rsidP="00567631">
            <w:pPr>
              <w:rPr>
                <w:b/>
              </w:rPr>
            </w:pPr>
            <w:r>
              <w:rPr>
                <w:b/>
              </w:rPr>
              <w:t>Running Time:</w:t>
            </w:r>
            <w:r w:rsidR="007740AB">
              <w:rPr>
                <w:b/>
              </w:rPr>
              <w:t xml:space="preserve"> 2</w:t>
            </w:r>
            <w:r w:rsidR="00567631">
              <w:rPr>
                <w:b/>
              </w:rPr>
              <w:t>5</w:t>
            </w:r>
            <w:r w:rsidR="007740AB">
              <w:rPr>
                <w:b/>
              </w:rPr>
              <w:t xml:space="preserve"> mins</w:t>
            </w:r>
          </w:p>
        </w:tc>
        <w:bookmarkStart w:id="0" w:name="_GoBack"/>
        <w:bookmarkEnd w:id="0"/>
      </w:tr>
      <w:tr w:rsidR="005B7A4F" w14:paraId="5DC75A99" w14:textId="77777777" w:rsidTr="00260888">
        <w:tc>
          <w:tcPr>
            <w:tcW w:w="0" w:type="auto"/>
          </w:tcPr>
          <w:p w14:paraId="724F0D8A" w14:textId="77777777" w:rsidR="005B7A4F" w:rsidRDefault="003C5B0E">
            <w:pPr>
              <w:jc w:val="center"/>
              <w:rPr>
                <w:b/>
                <w:u w:val="single"/>
              </w:rPr>
            </w:pPr>
            <w:r>
              <w:rPr>
                <w:b/>
                <w:u w:val="single"/>
              </w:rPr>
              <w:t>Using the Internet for Research</w:t>
            </w:r>
          </w:p>
        </w:tc>
      </w:tr>
      <w:tr w:rsidR="005B7A4F" w14:paraId="3B19BBDB" w14:textId="77777777" w:rsidTr="00260888">
        <w:tc>
          <w:tcPr>
            <w:tcW w:w="0" w:type="auto"/>
          </w:tcPr>
          <w:p w14:paraId="43EB75F9" w14:textId="77777777" w:rsidR="005B7A4F" w:rsidRDefault="00EA214A" w:rsidP="001258CE">
            <w:pPr>
              <w:jc w:val="center"/>
              <w:rPr>
                <w:b/>
              </w:rPr>
            </w:pPr>
            <w:r>
              <w:rPr>
                <w:b/>
              </w:rPr>
              <w:t>Comprehension QUIZ</w:t>
            </w:r>
          </w:p>
        </w:tc>
      </w:tr>
      <w:tr w:rsidR="005B7A4F" w14:paraId="27DB1CB0" w14:textId="77777777" w:rsidTr="00260888">
        <w:tc>
          <w:tcPr>
            <w:tcW w:w="0" w:type="auto"/>
          </w:tcPr>
          <w:p w14:paraId="654897B3" w14:textId="77777777" w:rsidR="005B7A4F" w:rsidRDefault="005B7A4F">
            <w:r>
              <w:t xml:space="preserve">Instructions: </w:t>
            </w:r>
          </w:p>
          <w:p w14:paraId="2CF09162" w14:textId="77777777" w:rsidR="005B7A4F" w:rsidRDefault="005B7A4F">
            <w:pPr>
              <w:numPr>
                <w:ilvl w:val="0"/>
                <w:numId w:val="1"/>
              </w:numPr>
            </w:pPr>
            <w:r>
              <w:t>Print out these questions and obtain a copy of the DVD from the LSC service desk.</w:t>
            </w:r>
          </w:p>
          <w:p w14:paraId="240630E6" w14:textId="77777777" w:rsidR="005B7A4F" w:rsidRDefault="005B7A4F">
            <w:pPr>
              <w:numPr>
                <w:ilvl w:val="0"/>
                <w:numId w:val="1"/>
              </w:numPr>
            </w:pPr>
            <w:r>
              <w:t xml:space="preserve">Watch the video and write the answers to the questions on the answer sheet. </w:t>
            </w:r>
          </w:p>
          <w:p w14:paraId="1C8EA84C" w14:textId="77777777" w:rsidR="005B7A4F" w:rsidRDefault="005B7A4F">
            <w:pPr>
              <w:numPr>
                <w:ilvl w:val="0"/>
                <w:numId w:val="1"/>
              </w:numPr>
            </w:pPr>
            <w:r>
              <w:rPr>
                <w:b/>
              </w:rPr>
              <w:t>WHEN YOU COMPLETE THIS QUIZ PLEASE RETURN THE COMPLETED ANSWER SHEET TO THE LSC SERVICE DESK.</w:t>
            </w:r>
          </w:p>
        </w:tc>
      </w:tr>
      <w:tr w:rsidR="005B7A4F" w14:paraId="7D5F9DD9" w14:textId="77777777" w:rsidTr="00260888">
        <w:tc>
          <w:tcPr>
            <w:tcW w:w="0" w:type="auto"/>
          </w:tcPr>
          <w:p w14:paraId="1BE864CE" w14:textId="77777777" w:rsidR="005B7A4F" w:rsidRDefault="005B7A4F">
            <w:r>
              <w:t xml:space="preserve">Summary: </w:t>
            </w:r>
          </w:p>
          <w:p w14:paraId="3D6FF6A6" w14:textId="77777777" w:rsidR="005B7A4F" w:rsidRDefault="00567631" w:rsidP="007740AB">
            <w:pPr>
              <w:rPr>
                <w:bCs/>
              </w:rPr>
            </w:pPr>
            <w:r>
              <w:rPr>
                <w:bCs/>
              </w:rPr>
              <w:t>Searching for specific information on the Internet can be a daunting task. This video explains what the Internet really is and how many different types of sources are available through it. Students learn how to narrow their topics before searching on the Internet and to use search tools to organize their searches. Important media literacy skills, such as evaluating sources and comparing information, are also covered. Finally, the host stresses the importance of keeping organized records and accurately citing all sources.</w:t>
            </w:r>
          </w:p>
          <w:p w14:paraId="0B56008B" w14:textId="77777777" w:rsidR="006E35DE" w:rsidRPr="007740AB" w:rsidRDefault="006E35DE" w:rsidP="006E35DE">
            <w:pPr>
              <w:numPr>
                <w:ilvl w:val="0"/>
                <w:numId w:val="4"/>
              </w:numPr>
              <w:rPr>
                <w:b/>
              </w:rPr>
            </w:pPr>
            <w:r>
              <w:rPr>
                <w:bCs/>
              </w:rPr>
              <w:t>DVD cover</w:t>
            </w:r>
          </w:p>
        </w:tc>
      </w:tr>
      <w:tr w:rsidR="005B7A4F" w14:paraId="60A3D279" w14:textId="77777777" w:rsidTr="00260888">
        <w:tc>
          <w:tcPr>
            <w:tcW w:w="0" w:type="auto"/>
          </w:tcPr>
          <w:p w14:paraId="5837875D" w14:textId="77777777" w:rsidR="005B7A4F" w:rsidRDefault="005B7A4F">
            <w:pPr>
              <w:rPr>
                <w:i/>
              </w:rPr>
            </w:pPr>
            <w:r>
              <w:t xml:space="preserve">Vocabulary:  </w:t>
            </w:r>
          </w:p>
          <w:p w14:paraId="6550EC99" w14:textId="77777777" w:rsidR="009D00B8" w:rsidRDefault="0095478E">
            <w:pPr>
              <w:numPr>
                <w:ilvl w:val="0"/>
                <w:numId w:val="2"/>
              </w:numPr>
            </w:pPr>
            <w:r>
              <w:rPr>
                <w:b/>
                <w:u w:val="single"/>
              </w:rPr>
              <w:t>Internet</w:t>
            </w:r>
            <w:r w:rsidR="009D00B8">
              <w:t xml:space="preserve"> (noun): </w:t>
            </w:r>
            <w:r w:rsidR="000E65E2" w:rsidRPr="000E65E2">
              <w:t>an international computer network connecting other networks and computers from companies, universities, etc.</w:t>
            </w:r>
          </w:p>
          <w:p w14:paraId="6C91A669" w14:textId="77777777" w:rsidR="009D00B8" w:rsidRPr="0095478E" w:rsidRDefault="009D00B8" w:rsidP="009D00B8">
            <w:pPr>
              <w:ind w:left="1350"/>
              <w:rPr>
                <w:i/>
                <w:iCs/>
              </w:rPr>
            </w:pPr>
            <w:r w:rsidRPr="00F14091">
              <w:rPr>
                <w:i/>
                <w:iCs/>
              </w:rPr>
              <w:t xml:space="preserve">Ex. </w:t>
            </w:r>
            <w:r w:rsidR="0095478E">
              <w:rPr>
                <w:i/>
                <w:iCs/>
              </w:rPr>
              <w:t xml:space="preserve">When I don’t understand something, I look it up on the </w:t>
            </w:r>
            <w:r w:rsidR="0095478E">
              <w:rPr>
                <w:b/>
                <w:i/>
                <w:iCs/>
              </w:rPr>
              <w:t>Internet</w:t>
            </w:r>
            <w:r w:rsidR="0095478E">
              <w:rPr>
                <w:i/>
                <w:iCs/>
              </w:rPr>
              <w:t>.</w:t>
            </w:r>
          </w:p>
          <w:p w14:paraId="2AA9FB83" w14:textId="77777777" w:rsidR="009D00B8" w:rsidRDefault="0052069A">
            <w:pPr>
              <w:numPr>
                <w:ilvl w:val="0"/>
                <w:numId w:val="2"/>
              </w:numPr>
            </w:pPr>
            <w:r>
              <w:rPr>
                <w:b/>
                <w:u w:val="single"/>
              </w:rPr>
              <w:t>Website</w:t>
            </w:r>
            <w:r w:rsidR="009D00B8">
              <w:t xml:space="preserve"> (noun): </w:t>
            </w:r>
            <w:r w:rsidRPr="0052069A">
              <w:t>a place connected to the Internet, where a company or an organization, or an individual person, puts information</w:t>
            </w:r>
          </w:p>
          <w:p w14:paraId="5622A3AF" w14:textId="77777777" w:rsidR="009D00B8" w:rsidRDefault="009D00B8" w:rsidP="009D00B8">
            <w:pPr>
              <w:ind w:left="1350"/>
              <w:rPr>
                <w:i/>
                <w:iCs/>
              </w:rPr>
            </w:pPr>
            <w:r w:rsidRPr="00F14091">
              <w:rPr>
                <w:i/>
                <w:iCs/>
              </w:rPr>
              <w:t xml:space="preserve">Ex. </w:t>
            </w:r>
            <w:r w:rsidR="0052069A">
              <w:rPr>
                <w:i/>
                <w:iCs/>
              </w:rPr>
              <w:t xml:space="preserve">You can visit the school’s </w:t>
            </w:r>
            <w:r w:rsidR="0052069A" w:rsidRPr="0052069A">
              <w:rPr>
                <w:b/>
                <w:i/>
                <w:iCs/>
              </w:rPr>
              <w:t>website</w:t>
            </w:r>
            <w:r w:rsidR="0052069A">
              <w:rPr>
                <w:i/>
                <w:iCs/>
              </w:rPr>
              <w:t xml:space="preserve"> to learn more about next month’s events</w:t>
            </w:r>
            <w:r w:rsidRPr="009D00B8">
              <w:rPr>
                <w:i/>
                <w:iCs/>
              </w:rPr>
              <w:t>.</w:t>
            </w:r>
          </w:p>
          <w:p w14:paraId="09EE5B47" w14:textId="77777777" w:rsidR="00A81A84" w:rsidRDefault="00575CA3" w:rsidP="00A81A84">
            <w:pPr>
              <w:numPr>
                <w:ilvl w:val="0"/>
                <w:numId w:val="2"/>
              </w:numPr>
              <w:rPr>
                <w:iCs/>
              </w:rPr>
            </w:pPr>
            <w:r>
              <w:rPr>
                <w:b/>
                <w:iCs/>
                <w:u w:val="single"/>
              </w:rPr>
              <w:t>Service provider</w:t>
            </w:r>
            <w:r w:rsidR="00A81A84">
              <w:rPr>
                <w:iCs/>
              </w:rPr>
              <w:t xml:space="preserve"> (noun</w:t>
            </w:r>
            <w:r w:rsidR="00A81A84" w:rsidRPr="00A844B2">
              <w:rPr>
                <w:iCs/>
              </w:rPr>
              <w:t xml:space="preserve">): </w:t>
            </w:r>
            <w:r w:rsidR="00A844B2" w:rsidRPr="00A844B2">
              <w:rPr>
                <w:iCs/>
              </w:rPr>
              <w:t>a business company that provides a service to customers, especially one that connects customers to the Internet</w:t>
            </w:r>
          </w:p>
          <w:p w14:paraId="18305916" w14:textId="77777777" w:rsidR="00A81A84" w:rsidRPr="00A81A84" w:rsidRDefault="00A81A84" w:rsidP="00A81A84">
            <w:pPr>
              <w:ind w:left="1350"/>
              <w:rPr>
                <w:i/>
                <w:iCs/>
              </w:rPr>
            </w:pPr>
            <w:r w:rsidRPr="00F14091">
              <w:rPr>
                <w:i/>
                <w:iCs/>
              </w:rPr>
              <w:t xml:space="preserve">Ex. </w:t>
            </w:r>
            <w:r w:rsidR="00A844B2" w:rsidRPr="00A844B2">
              <w:rPr>
                <w:i/>
                <w:iCs/>
              </w:rPr>
              <w:t xml:space="preserve">Who's your Internet </w:t>
            </w:r>
            <w:r w:rsidR="00A844B2" w:rsidRPr="00A844B2">
              <w:rPr>
                <w:b/>
                <w:i/>
                <w:iCs/>
              </w:rPr>
              <w:t>service provider</w:t>
            </w:r>
            <w:r w:rsidR="00A844B2" w:rsidRPr="00A844B2">
              <w:rPr>
                <w:i/>
                <w:iCs/>
              </w:rPr>
              <w:t>?</w:t>
            </w:r>
          </w:p>
          <w:p w14:paraId="11D64D81" w14:textId="77777777" w:rsidR="005B7A4F" w:rsidRPr="00F14091" w:rsidRDefault="00D43145">
            <w:pPr>
              <w:numPr>
                <w:ilvl w:val="0"/>
                <w:numId w:val="2"/>
              </w:numPr>
            </w:pPr>
            <w:r>
              <w:rPr>
                <w:b/>
                <w:u w:val="single"/>
              </w:rPr>
              <w:t>Brower</w:t>
            </w:r>
            <w:r w:rsidR="00516CF7">
              <w:t xml:space="preserve"> (</w:t>
            </w:r>
            <w:r>
              <w:t>noun</w:t>
            </w:r>
            <w:r w:rsidR="00F14091">
              <w:t xml:space="preserve">): </w:t>
            </w:r>
            <w:r>
              <w:t>a program that manages the connection to the Internet and allows one to view information from the Internet</w:t>
            </w:r>
          </w:p>
          <w:p w14:paraId="6567FD4A" w14:textId="77777777" w:rsidR="005B7A4F" w:rsidRPr="00D43145" w:rsidRDefault="005B7A4F" w:rsidP="00F14091">
            <w:pPr>
              <w:ind w:left="1350"/>
              <w:rPr>
                <w:i/>
                <w:iCs/>
              </w:rPr>
            </w:pPr>
            <w:r w:rsidRPr="00F14091">
              <w:rPr>
                <w:i/>
                <w:iCs/>
              </w:rPr>
              <w:t xml:space="preserve">Ex. </w:t>
            </w:r>
            <w:r w:rsidR="00D43145">
              <w:rPr>
                <w:i/>
                <w:iCs/>
              </w:rPr>
              <w:t>U</w:t>
            </w:r>
            <w:r w:rsidR="00D43145" w:rsidRPr="00D43145">
              <w:rPr>
                <w:i/>
                <w:iCs/>
              </w:rPr>
              <w:t xml:space="preserve">se the </w:t>
            </w:r>
            <w:hyperlink r:id="rId7" w:tooltip="Definition of Safari" w:history="1">
              <w:r w:rsidR="00D43145" w:rsidRPr="00D43145">
                <w:rPr>
                  <w:rStyle w:val="Hyperlink"/>
                  <w:i/>
                  <w:iCs/>
                  <w:color w:val="auto"/>
                  <w:u w:val="none"/>
                </w:rPr>
                <w:t>Safari</w:t>
              </w:r>
            </w:hyperlink>
            <w:r w:rsidR="00D43145" w:rsidRPr="00D43145">
              <w:rPr>
                <w:i/>
                <w:iCs/>
              </w:rPr>
              <w:t xml:space="preserve"> </w:t>
            </w:r>
            <w:r w:rsidR="00D43145" w:rsidRPr="00D43145">
              <w:rPr>
                <w:b/>
                <w:i/>
                <w:iCs/>
              </w:rPr>
              <w:t>browser</w:t>
            </w:r>
            <w:r w:rsidR="00D43145" w:rsidRPr="00D43145">
              <w:rPr>
                <w:i/>
                <w:iCs/>
              </w:rPr>
              <w:t xml:space="preserve"> to </w:t>
            </w:r>
            <w:hyperlink r:id="rId8" w:tooltip="Definition of go" w:history="1">
              <w:r w:rsidR="00D43145" w:rsidRPr="00D43145">
                <w:rPr>
                  <w:rStyle w:val="Hyperlink"/>
                  <w:i/>
                  <w:iCs/>
                  <w:color w:val="auto"/>
                  <w:u w:val="none"/>
                </w:rPr>
                <w:t>go</w:t>
              </w:r>
            </w:hyperlink>
            <w:r w:rsidR="00D43145" w:rsidRPr="00D43145">
              <w:rPr>
                <w:i/>
                <w:iCs/>
              </w:rPr>
              <w:t xml:space="preserve"> to </w:t>
            </w:r>
            <w:hyperlink r:id="rId9" w:tooltip="Definition of youtube" w:history="1">
              <w:r w:rsidR="00D43145">
                <w:rPr>
                  <w:rStyle w:val="Hyperlink"/>
                  <w:i/>
                  <w:iCs/>
                  <w:color w:val="auto"/>
                  <w:u w:val="none"/>
                </w:rPr>
                <w:t>YouT</w:t>
              </w:r>
              <w:r w:rsidR="00D43145" w:rsidRPr="00D43145">
                <w:rPr>
                  <w:rStyle w:val="Hyperlink"/>
                  <w:i/>
                  <w:iCs/>
                  <w:color w:val="auto"/>
                  <w:u w:val="none"/>
                </w:rPr>
                <w:t>ube</w:t>
              </w:r>
            </w:hyperlink>
            <w:r w:rsidRPr="00D43145">
              <w:rPr>
                <w:i/>
                <w:iCs/>
              </w:rPr>
              <w:t>.</w:t>
            </w:r>
          </w:p>
          <w:p w14:paraId="616CFF42" w14:textId="77777777" w:rsidR="00AA5C68" w:rsidRDefault="00D43145">
            <w:pPr>
              <w:numPr>
                <w:ilvl w:val="0"/>
                <w:numId w:val="2"/>
              </w:numPr>
            </w:pPr>
            <w:r>
              <w:rPr>
                <w:b/>
                <w:u w:val="single"/>
              </w:rPr>
              <w:t>URL</w:t>
            </w:r>
            <w:r w:rsidR="00AA5C68">
              <w:t xml:space="preserve"> (</w:t>
            </w:r>
            <w:r>
              <w:t>noun</w:t>
            </w:r>
            <w:r w:rsidR="00AA5C68">
              <w:t xml:space="preserve">): </w:t>
            </w:r>
            <w:r>
              <w:t>Uniform Resource Locator; the address or path that directs one to a website</w:t>
            </w:r>
          </w:p>
          <w:p w14:paraId="2D897F17" w14:textId="77777777" w:rsidR="00AA5C68" w:rsidRPr="00AA5C68" w:rsidRDefault="00AA5C68" w:rsidP="00730CE2">
            <w:pPr>
              <w:ind w:left="1350"/>
              <w:rPr>
                <w:i/>
                <w:iCs/>
              </w:rPr>
            </w:pPr>
            <w:r w:rsidRPr="00F14091">
              <w:rPr>
                <w:i/>
                <w:iCs/>
              </w:rPr>
              <w:t xml:space="preserve">Ex. </w:t>
            </w:r>
            <w:r w:rsidR="00D43145" w:rsidRPr="00D43145">
              <w:rPr>
                <w:i/>
                <w:iCs/>
              </w:rPr>
              <w:t xml:space="preserve">The </w:t>
            </w:r>
            <w:r w:rsidR="00D43145" w:rsidRPr="00D43145">
              <w:rPr>
                <w:b/>
                <w:i/>
                <w:iCs/>
              </w:rPr>
              <w:t>URL</w:t>
            </w:r>
            <w:r w:rsidR="00D43145" w:rsidRPr="00D43145">
              <w:rPr>
                <w:i/>
                <w:iCs/>
              </w:rPr>
              <w:t xml:space="preserve"> for </w:t>
            </w:r>
            <w:r w:rsidR="00D43145">
              <w:rPr>
                <w:i/>
                <w:iCs/>
              </w:rPr>
              <w:t xml:space="preserve">BYU-H is </w:t>
            </w:r>
            <w:hyperlink r:id="rId10" w:history="1">
              <w:r w:rsidR="00730CE2" w:rsidRPr="00630D07">
                <w:rPr>
                  <w:rStyle w:val="Hyperlink"/>
                  <w:i/>
                  <w:iCs/>
                </w:rPr>
                <w:t>https://byuh.edu/</w:t>
              </w:r>
            </w:hyperlink>
            <w:r w:rsidR="00D43145">
              <w:rPr>
                <w:i/>
                <w:iCs/>
              </w:rPr>
              <w:t>.</w:t>
            </w:r>
          </w:p>
          <w:p w14:paraId="0EDD4F5A" w14:textId="77777777" w:rsidR="005B7A4F" w:rsidRPr="00F14091" w:rsidRDefault="00D43145">
            <w:pPr>
              <w:numPr>
                <w:ilvl w:val="0"/>
                <w:numId w:val="2"/>
              </w:numPr>
            </w:pPr>
            <w:r>
              <w:rPr>
                <w:b/>
                <w:u w:val="single"/>
              </w:rPr>
              <w:t>Interlibrary loan system</w:t>
            </w:r>
            <w:r w:rsidR="005B7A4F" w:rsidRPr="00F14091">
              <w:t xml:space="preserve"> (</w:t>
            </w:r>
            <w:r>
              <w:t>noun</w:t>
            </w:r>
            <w:r w:rsidR="005B7A4F" w:rsidRPr="00F14091">
              <w:t xml:space="preserve">): </w:t>
            </w:r>
            <w:r>
              <w:t>a loan system that allows one to borrow materials like books from other libraries through their library</w:t>
            </w:r>
          </w:p>
          <w:p w14:paraId="5B39F9CC" w14:textId="77777777" w:rsidR="005B7A4F" w:rsidRPr="00F14091" w:rsidRDefault="005B7A4F" w:rsidP="00F14091">
            <w:pPr>
              <w:ind w:left="1350"/>
              <w:rPr>
                <w:i/>
                <w:iCs/>
              </w:rPr>
            </w:pPr>
            <w:r w:rsidRPr="00F14091">
              <w:rPr>
                <w:i/>
                <w:iCs/>
              </w:rPr>
              <w:t xml:space="preserve">Ex. </w:t>
            </w:r>
            <w:r w:rsidR="00C64D83">
              <w:rPr>
                <w:i/>
                <w:iCs/>
              </w:rPr>
              <w:t>This book can be</w:t>
            </w:r>
            <w:r w:rsidR="00C64D83" w:rsidRPr="00C64D83">
              <w:rPr>
                <w:i/>
                <w:iCs/>
              </w:rPr>
              <w:t xml:space="preserve"> ordered </w:t>
            </w:r>
            <w:r w:rsidR="00C64D83">
              <w:rPr>
                <w:i/>
                <w:iCs/>
              </w:rPr>
              <w:t>through the</w:t>
            </w:r>
            <w:r w:rsidR="00C64D83" w:rsidRPr="00C64D83">
              <w:rPr>
                <w:i/>
                <w:iCs/>
              </w:rPr>
              <w:t xml:space="preserve"> interlibrary loan</w:t>
            </w:r>
            <w:r w:rsidR="00C64D83">
              <w:rPr>
                <w:i/>
                <w:iCs/>
              </w:rPr>
              <w:t xml:space="preserve"> system</w:t>
            </w:r>
            <w:r w:rsidRPr="00F14091">
              <w:rPr>
                <w:i/>
                <w:iCs/>
              </w:rPr>
              <w:t>.</w:t>
            </w:r>
          </w:p>
          <w:p w14:paraId="5A30F999" w14:textId="77777777" w:rsidR="005B7A4F" w:rsidRPr="00F14091" w:rsidRDefault="0039187A">
            <w:pPr>
              <w:numPr>
                <w:ilvl w:val="0"/>
                <w:numId w:val="2"/>
              </w:numPr>
            </w:pPr>
            <w:r>
              <w:rPr>
                <w:b/>
                <w:u w:val="single"/>
              </w:rPr>
              <w:t>Search engine</w:t>
            </w:r>
            <w:r w:rsidR="005B7A4F" w:rsidRPr="00F14091">
              <w:t xml:space="preserve"> (</w:t>
            </w:r>
            <w:r>
              <w:t>noun</w:t>
            </w:r>
            <w:r w:rsidR="005B7A4F" w:rsidRPr="00F14091">
              <w:t xml:space="preserve">): </w:t>
            </w:r>
            <w:r>
              <w:t>a specialized program that allows one to search the Internet for information</w:t>
            </w:r>
          </w:p>
          <w:p w14:paraId="23E45167" w14:textId="77777777" w:rsidR="005B7A4F" w:rsidRPr="00F14091" w:rsidRDefault="005B7A4F" w:rsidP="00F14091">
            <w:pPr>
              <w:ind w:left="1350"/>
              <w:rPr>
                <w:i/>
                <w:iCs/>
              </w:rPr>
            </w:pPr>
            <w:r w:rsidRPr="00F14091">
              <w:rPr>
                <w:i/>
                <w:iCs/>
              </w:rPr>
              <w:lastRenderedPageBreak/>
              <w:t xml:space="preserve">Ex. </w:t>
            </w:r>
            <w:r w:rsidR="0039187A">
              <w:rPr>
                <w:i/>
                <w:iCs/>
              </w:rPr>
              <w:t xml:space="preserve">Type your question in an Internet </w:t>
            </w:r>
            <w:r w:rsidR="0039187A" w:rsidRPr="0039187A">
              <w:rPr>
                <w:b/>
                <w:i/>
                <w:iCs/>
              </w:rPr>
              <w:t>search engine</w:t>
            </w:r>
            <w:r w:rsidRPr="00F14091">
              <w:rPr>
                <w:i/>
                <w:iCs/>
              </w:rPr>
              <w:t>.</w:t>
            </w:r>
            <w:r w:rsidR="0039187A">
              <w:rPr>
                <w:i/>
                <w:iCs/>
              </w:rPr>
              <w:t xml:space="preserve"> You might find an answer.</w:t>
            </w:r>
          </w:p>
          <w:p w14:paraId="0913A8B3" w14:textId="77777777" w:rsidR="005B7A4F" w:rsidRPr="00F14091" w:rsidRDefault="0039187A">
            <w:pPr>
              <w:numPr>
                <w:ilvl w:val="0"/>
                <w:numId w:val="2"/>
              </w:numPr>
            </w:pPr>
            <w:r>
              <w:rPr>
                <w:b/>
                <w:u w:val="single"/>
              </w:rPr>
              <w:t>Surfing / browsing</w:t>
            </w:r>
            <w:r w:rsidR="005B7A4F" w:rsidRPr="00F14091">
              <w:t xml:space="preserve"> (</w:t>
            </w:r>
            <w:r>
              <w:t>verb</w:t>
            </w:r>
            <w:r w:rsidR="005B7A4F" w:rsidRPr="00F14091">
              <w:t xml:space="preserve">): </w:t>
            </w:r>
            <w:r>
              <w:t>to search and view randomly for information on the Internet</w:t>
            </w:r>
          </w:p>
          <w:p w14:paraId="523B8B0E" w14:textId="77777777" w:rsidR="005B7A4F" w:rsidRPr="00F14091" w:rsidRDefault="005B7A4F" w:rsidP="00F14091">
            <w:pPr>
              <w:ind w:left="1350"/>
              <w:rPr>
                <w:i/>
                <w:iCs/>
              </w:rPr>
            </w:pPr>
            <w:r w:rsidRPr="00F14091">
              <w:rPr>
                <w:i/>
                <w:iCs/>
              </w:rPr>
              <w:t xml:space="preserve">Ex. </w:t>
            </w:r>
            <w:r w:rsidR="0039187A">
              <w:rPr>
                <w:i/>
                <w:iCs/>
              </w:rPr>
              <w:t xml:space="preserve">Nowadays, we can use our phones to </w:t>
            </w:r>
            <w:r w:rsidR="0039187A" w:rsidRPr="0039187A">
              <w:rPr>
                <w:b/>
                <w:i/>
                <w:iCs/>
              </w:rPr>
              <w:t>surf</w:t>
            </w:r>
            <w:r w:rsidR="0039187A">
              <w:rPr>
                <w:i/>
                <w:iCs/>
              </w:rPr>
              <w:t xml:space="preserve"> the Net</w:t>
            </w:r>
            <w:r w:rsidR="0013514A">
              <w:rPr>
                <w:i/>
                <w:iCs/>
              </w:rPr>
              <w:t>.</w:t>
            </w:r>
          </w:p>
          <w:p w14:paraId="5152827C" w14:textId="77777777" w:rsidR="005B7A4F" w:rsidRPr="00F14091" w:rsidRDefault="0039187A">
            <w:pPr>
              <w:numPr>
                <w:ilvl w:val="0"/>
                <w:numId w:val="2"/>
              </w:numPr>
            </w:pPr>
            <w:r>
              <w:rPr>
                <w:b/>
                <w:u w:val="single"/>
              </w:rPr>
              <w:t>Keyword</w:t>
            </w:r>
            <w:r w:rsidR="005B7A4F" w:rsidRPr="00F14091">
              <w:t xml:space="preserve"> (n</w:t>
            </w:r>
            <w:r w:rsidR="00F14091">
              <w:t>oun</w:t>
            </w:r>
            <w:r w:rsidR="005B7A4F" w:rsidRPr="00F14091">
              <w:t xml:space="preserve">): a </w:t>
            </w:r>
            <w:r>
              <w:t>specific word that directs one to certain web pages</w:t>
            </w:r>
          </w:p>
          <w:p w14:paraId="6564A630" w14:textId="77777777" w:rsidR="005B7A4F" w:rsidRDefault="005B7A4F" w:rsidP="00F14091">
            <w:pPr>
              <w:ind w:left="1350"/>
              <w:rPr>
                <w:i/>
                <w:iCs/>
              </w:rPr>
            </w:pPr>
            <w:r w:rsidRPr="00F14091">
              <w:rPr>
                <w:i/>
                <w:iCs/>
              </w:rPr>
              <w:t xml:space="preserve">Ex. </w:t>
            </w:r>
            <w:r w:rsidR="0039187A" w:rsidRPr="0039187A">
              <w:rPr>
                <w:i/>
                <w:iCs/>
              </w:rPr>
              <w:t xml:space="preserve">Enter the </w:t>
            </w:r>
            <w:r w:rsidR="0039187A" w:rsidRPr="0039187A">
              <w:rPr>
                <w:b/>
                <w:i/>
                <w:iCs/>
              </w:rPr>
              <w:t>keyword</w:t>
            </w:r>
            <w:r w:rsidR="0039187A" w:rsidRPr="0039187A">
              <w:rPr>
                <w:i/>
                <w:iCs/>
              </w:rPr>
              <w:t xml:space="preserve"> ‘restaurants’</w:t>
            </w:r>
            <w:r w:rsidR="0039187A">
              <w:rPr>
                <w:i/>
                <w:iCs/>
              </w:rPr>
              <w:t xml:space="preserve"> in the search engine,</w:t>
            </w:r>
            <w:r w:rsidR="0039187A" w:rsidRPr="0039187A">
              <w:rPr>
                <w:i/>
                <w:iCs/>
              </w:rPr>
              <w:t xml:space="preserve"> and </w:t>
            </w:r>
            <w:r w:rsidR="0039187A">
              <w:rPr>
                <w:i/>
                <w:iCs/>
              </w:rPr>
              <w:t>then click the search button</w:t>
            </w:r>
            <w:r w:rsidR="0013514A">
              <w:rPr>
                <w:i/>
                <w:iCs/>
              </w:rPr>
              <w:t>.</w:t>
            </w:r>
          </w:p>
          <w:p w14:paraId="614862CA" w14:textId="77777777" w:rsidR="00340AD8" w:rsidRDefault="00714840" w:rsidP="00340AD8">
            <w:pPr>
              <w:numPr>
                <w:ilvl w:val="0"/>
                <w:numId w:val="2"/>
              </w:numPr>
              <w:rPr>
                <w:iCs/>
              </w:rPr>
            </w:pPr>
            <w:r>
              <w:rPr>
                <w:b/>
                <w:iCs/>
                <w:u w:val="single"/>
              </w:rPr>
              <w:t>Wildcard</w:t>
            </w:r>
            <w:r w:rsidR="00340AD8">
              <w:rPr>
                <w:iCs/>
              </w:rPr>
              <w:t xml:space="preserve"> (noun): </w:t>
            </w:r>
            <w:r>
              <w:rPr>
                <w:iCs/>
              </w:rPr>
              <w:t>the asterisk (*) that is inserted before a keyword that means “anything can go here”</w:t>
            </w:r>
          </w:p>
          <w:p w14:paraId="3102DA0B" w14:textId="77777777" w:rsidR="00516CF7" w:rsidRDefault="00340AD8" w:rsidP="00575CA3">
            <w:pPr>
              <w:ind w:left="1350"/>
              <w:rPr>
                <w:i/>
                <w:iCs/>
              </w:rPr>
            </w:pPr>
            <w:r w:rsidRPr="00F14091">
              <w:rPr>
                <w:i/>
                <w:iCs/>
              </w:rPr>
              <w:t xml:space="preserve">Ex. </w:t>
            </w:r>
            <w:r w:rsidR="00F2059F" w:rsidRPr="00F2059F">
              <w:rPr>
                <w:i/>
                <w:iCs/>
              </w:rPr>
              <w:t xml:space="preserve">If you can remember only part of a phrase, for instance, you can use an asterisk as a </w:t>
            </w:r>
            <w:r w:rsidR="00F2059F" w:rsidRPr="00F2059F">
              <w:rPr>
                <w:b/>
                <w:i/>
                <w:iCs/>
              </w:rPr>
              <w:t>wildcard</w:t>
            </w:r>
            <w:r w:rsidR="00F2059F" w:rsidRPr="00F2059F">
              <w:rPr>
                <w:i/>
                <w:iCs/>
              </w:rPr>
              <w:t>: ‘A Nightingale sang in * Square’ will tell you it was Berkeley Square.</w:t>
            </w:r>
          </w:p>
          <w:p w14:paraId="557398BC" w14:textId="77777777" w:rsidR="00F2059F" w:rsidRDefault="00F2059F" w:rsidP="00F2059F">
            <w:pPr>
              <w:numPr>
                <w:ilvl w:val="0"/>
                <w:numId w:val="2"/>
              </w:numPr>
              <w:rPr>
                <w:iCs/>
              </w:rPr>
            </w:pPr>
            <w:r>
              <w:rPr>
                <w:b/>
                <w:iCs/>
                <w:u w:val="single"/>
              </w:rPr>
              <w:t>Boolean operator</w:t>
            </w:r>
            <w:r>
              <w:rPr>
                <w:iCs/>
              </w:rPr>
              <w:t xml:space="preserve"> (noun): words like AND or NOT that instruct the search engine what to include and what to leave out</w:t>
            </w:r>
          </w:p>
          <w:p w14:paraId="4EB73BBD" w14:textId="77777777" w:rsidR="00F2059F" w:rsidRPr="00575CA3" w:rsidRDefault="00F2059F" w:rsidP="00F2059F">
            <w:pPr>
              <w:ind w:left="1350"/>
              <w:rPr>
                <w:i/>
                <w:iCs/>
              </w:rPr>
            </w:pPr>
            <w:r w:rsidRPr="00F14091">
              <w:rPr>
                <w:i/>
                <w:iCs/>
              </w:rPr>
              <w:t xml:space="preserve">Ex. </w:t>
            </w:r>
            <w:r w:rsidR="00893E43">
              <w:rPr>
                <w:i/>
                <w:iCs/>
              </w:rPr>
              <w:t>Y</w:t>
            </w:r>
            <w:r w:rsidR="00893E43" w:rsidRPr="00893E43">
              <w:rPr>
                <w:i/>
                <w:iCs/>
              </w:rPr>
              <w:t xml:space="preserve">ou can use </w:t>
            </w:r>
            <w:r w:rsidR="00893E43" w:rsidRPr="00893E43">
              <w:rPr>
                <w:b/>
                <w:bCs/>
                <w:i/>
                <w:iCs/>
              </w:rPr>
              <w:t>Boolean operators</w:t>
            </w:r>
            <w:r w:rsidR="00893E43" w:rsidRPr="00893E43">
              <w:rPr>
                <w:i/>
                <w:iCs/>
              </w:rPr>
              <w:t xml:space="preserve"> to either narrow or broaden your </w:t>
            </w:r>
            <w:r w:rsidR="00893E43">
              <w:rPr>
                <w:i/>
                <w:iCs/>
              </w:rPr>
              <w:t>s</w:t>
            </w:r>
            <w:r w:rsidRPr="00F2059F">
              <w:rPr>
                <w:i/>
                <w:iCs/>
              </w:rPr>
              <w:t>.</w:t>
            </w:r>
          </w:p>
          <w:p w14:paraId="667B9A86" w14:textId="77777777" w:rsidR="00516CF7" w:rsidRDefault="00A46ED7" w:rsidP="00516CF7">
            <w:hyperlink r:id="rId11" w:history="1">
              <w:r w:rsidRPr="001D7221">
                <w:rPr>
                  <w:rStyle w:val="Hyperlink"/>
                </w:rPr>
                <w:t>https://www.oxfordlearnersdictionaries.com</w:t>
              </w:r>
            </w:hyperlink>
          </w:p>
          <w:p w14:paraId="2EE3F0DB" w14:textId="77777777" w:rsidR="0082422E" w:rsidRDefault="00D43145" w:rsidP="00516CF7">
            <w:hyperlink r:id="rId12" w:history="1">
              <w:r w:rsidRPr="00630D07">
                <w:rPr>
                  <w:rStyle w:val="Hyperlink"/>
                </w:rPr>
                <w:t>https://www.collinsdictionary.com/dictionary/</w:t>
              </w:r>
            </w:hyperlink>
          </w:p>
          <w:p w14:paraId="799BC3CB" w14:textId="77777777" w:rsidR="00F2059F" w:rsidRDefault="00F2059F" w:rsidP="00516CF7">
            <w:hyperlink r:id="rId13" w:history="1">
              <w:r w:rsidRPr="00630D07">
                <w:rPr>
                  <w:rStyle w:val="Hyperlink"/>
                </w:rPr>
                <w:t>https://en.oxforddictionaries.com/</w:t>
              </w:r>
            </w:hyperlink>
          </w:p>
          <w:p w14:paraId="67B33276" w14:textId="77777777" w:rsidR="00A46ED7" w:rsidRPr="00516CF7" w:rsidRDefault="00A46ED7" w:rsidP="00516CF7"/>
        </w:tc>
      </w:tr>
      <w:tr w:rsidR="005B7A4F" w14:paraId="13F5DFA2" w14:textId="77777777" w:rsidTr="00260888">
        <w:tc>
          <w:tcPr>
            <w:tcW w:w="0" w:type="auto"/>
          </w:tcPr>
          <w:p w14:paraId="07CE6498" w14:textId="77777777" w:rsidR="005B7A4F" w:rsidRDefault="00EB755B">
            <w:pPr>
              <w:rPr>
                <w:u w:val="single"/>
              </w:rPr>
            </w:pPr>
            <w:r>
              <w:rPr>
                <w:u w:val="single"/>
              </w:rPr>
              <w:lastRenderedPageBreak/>
              <w:t>Questions to Answer:</w:t>
            </w:r>
          </w:p>
        </w:tc>
      </w:tr>
      <w:tr w:rsidR="005B7A4F" w14:paraId="0B69CD6A" w14:textId="77777777" w:rsidTr="00260888">
        <w:trPr>
          <w:trHeight w:val="305"/>
        </w:trPr>
        <w:tc>
          <w:tcPr>
            <w:tcW w:w="0" w:type="auto"/>
          </w:tcPr>
          <w:p w14:paraId="5A90F71B" w14:textId="77777777" w:rsidR="005B7A4F" w:rsidRDefault="009D00B8" w:rsidP="009D00B8">
            <w:pPr>
              <w:pStyle w:val="ListParagraph"/>
              <w:numPr>
                <w:ilvl w:val="0"/>
                <w:numId w:val="3"/>
              </w:numPr>
            </w:pPr>
            <w:r>
              <w:t xml:space="preserve">Choose the best word from the vocabulary box to fill in the blanks (Questions 1 to </w:t>
            </w:r>
            <w:r w:rsidR="00A44249">
              <w:t>1</w:t>
            </w:r>
            <w:r w:rsidR="00730CE2">
              <w:t>1</w:t>
            </w:r>
            <w:r>
              <w:t>).</w:t>
            </w:r>
            <w:r w:rsidR="00190FD3">
              <w:t xml:space="preserve"> Use each vocabulary </w:t>
            </w:r>
            <w:r w:rsidR="00190FD3">
              <w:rPr>
                <w:b/>
              </w:rPr>
              <w:t>once</w:t>
            </w:r>
            <w:r w:rsidR="00190FD3">
              <w:t>.</w:t>
            </w:r>
          </w:p>
          <w:p w14:paraId="0664BBED" w14:textId="77777777" w:rsidR="00730CE2" w:rsidRDefault="00730CE2" w:rsidP="009D00B8">
            <w:pPr>
              <w:pStyle w:val="ListParagraph"/>
            </w:pPr>
          </w:p>
          <w:p w14:paraId="618A22E6" w14:textId="77777777" w:rsidR="009D00B8" w:rsidRDefault="00730CE2" w:rsidP="009D00B8">
            <w:pPr>
              <w:pStyle w:val="ListParagraph"/>
            </w:pPr>
            <w:r>
              <w:t xml:space="preserve">Laura used the __________ </w:t>
            </w:r>
            <w:hyperlink r:id="rId14" w:history="1">
              <w:r w:rsidRPr="00630D07">
                <w:rPr>
                  <w:rStyle w:val="Hyperlink"/>
                </w:rPr>
                <w:t>www.pbs.org</w:t>
              </w:r>
            </w:hyperlink>
            <w:r>
              <w:t xml:space="preserve"> to find the Public Broadcasting System webpage</w:t>
            </w:r>
            <w:r w:rsidR="009D00B8">
              <w:t>.</w:t>
            </w:r>
          </w:p>
        </w:tc>
      </w:tr>
      <w:tr w:rsidR="005B7A4F" w14:paraId="4DEFB08D" w14:textId="77777777" w:rsidTr="00260888">
        <w:tc>
          <w:tcPr>
            <w:tcW w:w="0" w:type="auto"/>
          </w:tcPr>
          <w:p w14:paraId="74FA18A5" w14:textId="77777777" w:rsidR="005B7A4F" w:rsidRDefault="005B7A4F">
            <w:pPr>
              <w:rPr>
                <w:b/>
              </w:rPr>
            </w:pPr>
            <w:r>
              <w:t>Answer the question here</w:t>
            </w:r>
            <w:r>
              <w:rPr>
                <w:b/>
              </w:rPr>
              <w:t xml:space="preserve">: </w:t>
            </w:r>
          </w:p>
          <w:p w14:paraId="39907A89" w14:textId="77777777" w:rsidR="00786EAF" w:rsidRDefault="00786EAF">
            <w:pPr>
              <w:rPr>
                <w:b/>
              </w:rPr>
            </w:pPr>
          </w:p>
          <w:p w14:paraId="76B9B8B3" w14:textId="77777777" w:rsidR="00786EAF" w:rsidRDefault="00786EAF">
            <w:pPr>
              <w:rPr>
                <w:b/>
              </w:rPr>
            </w:pPr>
          </w:p>
        </w:tc>
      </w:tr>
      <w:tr w:rsidR="005B7A4F" w14:paraId="75FEAB2C" w14:textId="77777777" w:rsidTr="00260888">
        <w:tc>
          <w:tcPr>
            <w:tcW w:w="0" w:type="auto"/>
          </w:tcPr>
          <w:p w14:paraId="7F54DF12" w14:textId="77777777" w:rsidR="005B7A4F" w:rsidRDefault="00DE00A3">
            <w:pPr>
              <w:numPr>
                <w:ilvl w:val="0"/>
                <w:numId w:val="3"/>
              </w:numPr>
            </w:pPr>
            <w:r>
              <w:t xml:space="preserve">Jenny was using the __________ </w:t>
            </w:r>
            <w:r>
              <w:rPr>
                <w:i/>
              </w:rPr>
              <w:t>typhoon</w:t>
            </w:r>
            <w:r>
              <w:t xml:space="preserve"> to dins information about natural disasters that occur in Japan</w:t>
            </w:r>
            <w:r w:rsidR="009D00B8">
              <w:t>.</w:t>
            </w:r>
          </w:p>
        </w:tc>
      </w:tr>
      <w:tr w:rsidR="005B7A4F" w14:paraId="256E8C16" w14:textId="77777777" w:rsidTr="00260888">
        <w:tc>
          <w:tcPr>
            <w:tcW w:w="0" w:type="auto"/>
          </w:tcPr>
          <w:p w14:paraId="45F9BE14" w14:textId="77777777" w:rsidR="005B7A4F" w:rsidRDefault="005B7A4F">
            <w:pPr>
              <w:rPr>
                <w:b/>
              </w:rPr>
            </w:pPr>
            <w:r>
              <w:t>Answer the question here</w:t>
            </w:r>
            <w:r>
              <w:rPr>
                <w:b/>
              </w:rPr>
              <w:t xml:space="preserve">: </w:t>
            </w:r>
          </w:p>
          <w:p w14:paraId="18FDF24A" w14:textId="77777777" w:rsidR="00786EAF" w:rsidRDefault="00786EAF">
            <w:pPr>
              <w:rPr>
                <w:b/>
              </w:rPr>
            </w:pPr>
          </w:p>
          <w:p w14:paraId="6144BF5F" w14:textId="77777777" w:rsidR="00786EAF" w:rsidRDefault="00786EAF">
            <w:pPr>
              <w:rPr>
                <w:b/>
              </w:rPr>
            </w:pPr>
          </w:p>
        </w:tc>
      </w:tr>
      <w:tr w:rsidR="005B7A4F" w14:paraId="4612AF34" w14:textId="77777777" w:rsidTr="00260888">
        <w:tc>
          <w:tcPr>
            <w:tcW w:w="0" w:type="auto"/>
          </w:tcPr>
          <w:p w14:paraId="1D00E30A" w14:textId="77777777" w:rsidR="005B7A4F" w:rsidRDefault="00EF36FE">
            <w:pPr>
              <w:numPr>
                <w:ilvl w:val="0"/>
                <w:numId w:val="3"/>
              </w:numPr>
            </w:pPr>
            <w:r>
              <w:t>By inserting a(n) __________ you are telling the search engine “anything can go here”</w:t>
            </w:r>
            <w:r w:rsidR="00A81A84">
              <w:t>.</w:t>
            </w:r>
          </w:p>
        </w:tc>
      </w:tr>
      <w:tr w:rsidR="005B7A4F" w14:paraId="0C3BA8A7" w14:textId="77777777" w:rsidTr="00260888">
        <w:tc>
          <w:tcPr>
            <w:tcW w:w="0" w:type="auto"/>
          </w:tcPr>
          <w:p w14:paraId="55D83D0C" w14:textId="77777777" w:rsidR="005B7A4F" w:rsidRDefault="005B7A4F">
            <w:pPr>
              <w:rPr>
                <w:b/>
              </w:rPr>
            </w:pPr>
            <w:r>
              <w:t>Answer the question here</w:t>
            </w:r>
            <w:r>
              <w:rPr>
                <w:b/>
              </w:rPr>
              <w:t xml:space="preserve">: </w:t>
            </w:r>
          </w:p>
          <w:p w14:paraId="63AAE96C" w14:textId="77777777" w:rsidR="005B7A4F" w:rsidRDefault="005B7A4F">
            <w:pPr>
              <w:rPr>
                <w:b/>
              </w:rPr>
            </w:pPr>
          </w:p>
          <w:p w14:paraId="2EC9BBF0" w14:textId="77777777" w:rsidR="00786EAF" w:rsidRDefault="00786EAF">
            <w:pPr>
              <w:rPr>
                <w:b/>
              </w:rPr>
            </w:pPr>
          </w:p>
        </w:tc>
      </w:tr>
      <w:tr w:rsidR="005B7A4F" w14:paraId="0FEB6F7C" w14:textId="77777777" w:rsidTr="00260888">
        <w:tc>
          <w:tcPr>
            <w:tcW w:w="0" w:type="auto"/>
          </w:tcPr>
          <w:p w14:paraId="67C1C690" w14:textId="77777777" w:rsidR="005B7A4F" w:rsidRDefault="00A114E5" w:rsidP="00A81A84">
            <w:pPr>
              <w:pStyle w:val="ListParagraph"/>
              <w:numPr>
                <w:ilvl w:val="0"/>
                <w:numId w:val="3"/>
              </w:numPr>
            </w:pPr>
            <w:r>
              <w:t>Our school has a(n) __________ that gives people information about our school</w:t>
            </w:r>
            <w:r w:rsidR="00A81A84">
              <w:t>.</w:t>
            </w:r>
          </w:p>
        </w:tc>
      </w:tr>
      <w:tr w:rsidR="005B7A4F" w14:paraId="400748BD" w14:textId="77777777" w:rsidTr="00260888">
        <w:tc>
          <w:tcPr>
            <w:tcW w:w="0" w:type="auto"/>
          </w:tcPr>
          <w:p w14:paraId="5620B479" w14:textId="77777777" w:rsidR="005B7A4F" w:rsidRDefault="005B7A4F">
            <w:pPr>
              <w:rPr>
                <w:b/>
              </w:rPr>
            </w:pPr>
            <w:r>
              <w:t>Answer the question here</w:t>
            </w:r>
            <w:r>
              <w:rPr>
                <w:b/>
              </w:rPr>
              <w:t xml:space="preserve">: </w:t>
            </w:r>
          </w:p>
          <w:p w14:paraId="3FB86A49" w14:textId="77777777" w:rsidR="00786EAF" w:rsidRDefault="00786EAF" w:rsidP="00477E4C">
            <w:pPr>
              <w:rPr>
                <w:b/>
              </w:rPr>
            </w:pPr>
          </w:p>
          <w:p w14:paraId="20D254AE" w14:textId="77777777" w:rsidR="00477E4C" w:rsidRDefault="00477E4C" w:rsidP="00477E4C">
            <w:pPr>
              <w:rPr>
                <w:b/>
              </w:rPr>
            </w:pPr>
          </w:p>
        </w:tc>
      </w:tr>
      <w:tr w:rsidR="005B7A4F" w14:paraId="73DB5FE7" w14:textId="77777777" w:rsidTr="00260888">
        <w:tc>
          <w:tcPr>
            <w:tcW w:w="0" w:type="auto"/>
          </w:tcPr>
          <w:p w14:paraId="727E56F8" w14:textId="77777777" w:rsidR="005B7A4F" w:rsidRDefault="00477E4C" w:rsidP="00A81A84">
            <w:pPr>
              <w:pStyle w:val="ListParagraph"/>
              <w:numPr>
                <w:ilvl w:val="0"/>
                <w:numId w:val="3"/>
              </w:numPr>
            </w:pPr>
            <w:r>
              <w:t>Jimmy used the __________ to get a special book from a neighboring library about the rainforests in New Zealand</w:t>
            </w:r>
            <w:r w:rsidR="00A81A84">
              <w:t>.</w:t>
            </w:r>
          </w:p>
        </w:tc>
      </w:tr>
      <w:tr w:rsidR="005B7A4F" w14:paraId="581F8982" w14:textId="77777777" w:rsidTr="00260888">
        <w:tc>
          <w:tcPr>
            <w:tcW w:w="0" w:type="auto"/>
          </w:tcPr>
          <w:p w14:paraId="41FB0BD7" w14:textId="77777777" w:rsidR="005B7A4F" w:rsidRDefault="005B7A4F">
            <w:pPr>
              <w:rPr>
                <w:b/>
              </w:rPr>
            </w:pPr>
            <w:r>
              <w:lastRenderedPageBreak/>
              <w:t>Answer the question here</w:t>
            </w:r>
            <w:r>
              <w:rPr>
                <w:b/>
              </w:rPr>
              <w:t xml:space="preserve">: </w:t>
            </w:r>
          </w:p>
          <w:p w14:paraId="570218BC" w14:textId="77777777" w:rsidR="00A81A84" w:rsidRDefault="00A81A84" w:rsidP="00477E4C">
            <w:pPr>
              <w:rPr>
                <w:b/>
              </w:rPr>
            </w:pPr>
          </w:p>
          <w:p w14:paraId="067BD824" w14:textId="77777777" w:rsidR="00477E4C" w:rsidRDefault="00477E4C" w:rsidP="00477E4C">
            <w:pPr>
              <w:rPr>
                <w:b/>
              </w:rPr>
            </w:pPr>
          </w:p>
        </w:tc>
      </w:tr>
      <w:tr w:rsidR="005B7A4F" w14:paraId="766D00A4" w14:textId="77777777" w:rsidTr="00260888">
        <w:tc>
          <w:tcPr>
            <w:tcW w:w="0" w:type="auto"/>
          </w:tcPr>
          <w:p w14:paraId="4CEB356A" w14:textId="77777777" w:rsidR="005B7A4F" w:rsidRDefault="00477E4C" w:rsidP="00A81A84">
            <w:pPr>
              <w:numPr>
                <w:ilvl w:val="0"/>
                <w:numId w:val="3"/>
              </w:numPr>
            </w:pPr>
            <w:r>
              <w:t>My family pays a monthly bill to the __________ so we can utilize the Internet whenever we want</w:t>
            </w:r>
            <w:r w:rsidR="00A81A84">
              <w:t>.</w:t>
            </w:r>
          </w:p>
        </w:tc>
      </w:tr>
      <w:tr w:rsidR="005B7A4F" w14:paraId="590FCB86" w14:textId="77777777" w:rsidTr="00260888">
        <w:tc>
          <w:tcPr>
            <w:tcW w:w="0" w:type="auto"/>
          </w:tcPr>
          <w:p w14:paraId="4EBE8B50" w14:textId="77777777" w:rsidR="005B7A4F" w:rsidRDefault="005B7A4F">
            <w:pPr>
              <w:rPr>
                <w:b/>
              </w:rPr>
            </w:pPr>
            <w:r>
              <w:t>Answer the question here</w:t>
            </w:r>
            <w:r>
              <w:rPr>
                <w:b/>
              </w:rPr>
              <w:t xml:space="preserve">: </w:t>
            </w:r>
          </w:p>
          <w:p w14:paraId="7EF36017" w14:textId="77777777" w:rsidR="005B7A4F" w:rsidRDefault="005B7A4F">
            <w:pPr>
              <w:rPr>
                <w:b/>
              </w:rPr>
            </w:pPr>
          </w:p>
          <w:p w14:paraId="59BA3F00" w14:textId="77777777" w:rsidR="00786EAF" w:rsidRDefault="00786EAF">
            <w:pPr>
              <w:rPr>
                <w:b/>
              </w:rPr>
            </w:pPr>
          </w:p>
        </w:tc>
      </w:tr>
      <w:tr w:rsidR="005B7A4F" w14:paraId="66EC9F40" w14:textId="77777777" w:rsidTr="00260888">
        <w:tc>
          <w:tcPr>
            <w:tcW w:w="0" w:type="auto"/>
          </w:tcPr>
          <w:p w14:paraId="4DFFBC6E" w14:textId="77777777" w:rsidR="005B7A4F" w:rsidRDefault="00477E4C" w:rsidP="00A81A84">
            <w:pPr>
              <w:numPr>
                <w:ilvl w:val="0"/>
                <w:numId w:val="3"/>
              </w:numPr>
            </w:pPr>
            <w:r>
              <w:t>Microsoft Internet Explorer is a(n) __________ one can use to surf the Internet</w:t>
            </w:r>
            <w:r w:rsidR="00A81A84">
              <w:t>.</w:t>
            </w:r>
          </w:p>
        </w:tc>
      </w:tr>
      <w:tr w:rsidR="005B7A4F" w14:paraId="536147AA" w14:textId="77777777" w:rsidTr="00260888">
        <w:tc>
          <w:tcPr>
            <w:tcW w:w="0" w:type="auto"/>
          </w:tcPr>
          <w:p w14:paraId="1EA64B8B" w14:textId="77777777" w:rsidR="005B7A4F" w:rsidRDefault="005B7A4F">
            <w:pPr>
              <w:rPr>
                <w:b/>
              </w:rPr>
            </w:pPr>
            <w:r>
              <w:t>Answer the question here</w:t>
            </w:r>
            <w:r>
              <w:rPr>
                <w:b/>
              </w:rPr>
              <w:t xml:space="preserve">: </w:t>
            </w:r>
          </w:p>
          <w:p w14:paraId="6CACDF8C" w14:textId="77777777" w:rsidR="00477E4C" w:rsidRDefault="00477E4C">
            <w:pPr>
              <w:rPr>
                <w:b/>
              </w:rPr>
            </w:pPr>
          </w:p>
          <w:p w14:paraId="3F08E5B6" w14:textId="77777777" w:rsidR="00786EAF" w:rsidRDefault="00786EAF">
            <w:pPr>
              <w:rPr>
                <w:b/>
              </w:rPr>
            </w:pPr>
          </w:p>
        </w:tc>
      </w:tr>
      <w:tr w:rsidR="005B7A4F" w14:paraId="6BB1B3CB" w14:textId="77777777" w:rsidTr="00260888">
        <w:tc>
          <w:tcPr>
            <w:tcW w:w="0" w:type="auto"/>
          </w:tcPr>
          <w:p w14:paraId="560728B6" w14:textId="77777777" w:rsidR="005B7A4F" w:rsidRDefault="00477E4C" w:rsidP="00A81A84">
            <w:pPr>
              <w:numPr>
                <w:ilvl w:val="0"/>
                <w:numId w:val="3"/>
              </w:numPr>
            </w:pPr>
            <w:r>
              <w:t>One of the special rules for the research paper is to use a(n) __________ to help search for information on the Internet.</w:t>
            </w:r>
          </w:p>
        </w:tc>
      </w:tr>
      <w:tr w:rsidR="005B7A4F" w14:paraId="0F56ED06" w14:textId="77777777" w:rsidTr="00260888">
        <w:tc>
          <w:tcPr>
            <w:tcW w:w="0" w:type="auto"/>
          </w:tcPr>
          <w:p w14:paraId="1B4B5F3F" w14:textId="77777777" w:rsidR="005B7A4F" w:rsidRDefault="005B7A4F">
            <w:pPr>
              <w:rPr>
                <w:b/>
              </w:rPr>
            </w:pPr>
            <w:r>
              <w:t>Answer the question here</w:t>
            </w:r>
            <w:r>
              <w:rPr>
                <w:b/>
              </w:rPr>
              <w:t xml:space="preserve">: </w:t>
            </w:r>
          </w:p>
          <w:p w14:paraId="3591A7F6" w14:textId="77777777" w:rsidR="005B7A4F" w:rsidRDefault="005B7A4F" w:rsidP="0005051C">
            <w:pPr>
              <w:rPr>
                <w:b/>
              </w:rPr>
            </w:pPr>
          </w:p>
          <w:p w14:paraId="2FE56B6C" w14:textId="77777777" w:rsidR="0005051C" w:rsidRDefault="0005051C" w:rsidP="0005051C">
            <w:pPr>
              <w:rPr>
                <w:b/>
              </w:rPr>
            </w:pPr>
          </w:p>
        </w:tc>
      </w:tr>
      <w:tr w:rsidR="005B7A4F" w14:paraId="7DBB1792" w14:textId="77777777" w:rsidTr="00260888">
        <w:tc>
          <w:tcPr>
            <w:tcW w:w="0" w:type="auto"/>
          </w:tcPr>
          <w:p w14:paraId="14CFAA0B" w14:textId="77777777" w:rsidR="005B7A4F" w:rsidRDefault="0005051C">
            <w:pPr>
              <w:numPr>
                <w:ilvl w:val="0"/>
                <w:numId w:val="3"/>
              </w:numPr>
            </w:pPr>
            <w:r>
              <w:t>Nadia used the __________ “AND” in her search to find boats with sails</w:t>
            </w:r>
            <w:r w:rsidR="002720FA">
              <w:t>.</w:t>
            </w:r>
          </w:p>
        </w:tc>
      </w:tr>
      <w:tr w:rsidR="005B7A4F" w14:paraId="15A48014" w14:textId="77777777" w:rsidTr="00260888">
        <w:tc>
          <w:tcPr>
            <w:tcW w:w="0" w:type="auto"/>
          </w:tcPr>
          <w:p w14:paraId="0D84495B" w14:textId="77777777" w:rsidR="005B7A4F" w:rsidRDefault="005B7A4F">
            <w:pPr>
              <w:rPr>
                <w:b/>
              </w:rPr>
            </w:pPr>
            <w:r>
              <w:t>Answer the question here</w:t>
            </w:r>
            <w:r>
              <w:rPr>
                <w:b/>
              </w:rPr>
              <w:t xml:space="preserve">: </w:t>
            </w:r>
          </w:p>
          <w:p w14:paraId="26FEF1B7" w14:textId="77777777" w:rsidR="005B7A4F" w:rsidRDefault="005B7A4F">
            <w:pPr>
              <w:rPr>
                <w:b/>
              </w:rPr>
            </w:pPr>
          </w:p>
          <w:p w14:paraId="1D8BC22A" w14:textId="77777777" w:rsidR="00786EAF" w:rsidRDefault="00786EAF">
            <w:pPr>
              <w:rPr>
                <w:b/>
              </w:rPr>
            </w:pPr>
          </w:p>
        </w:tc>
      </w:tr>
      <w:tr w:rsidR="005B7A4F" w14:paraId="3852ADC5" w14:textId="77777777" w:rsidTr="00260888">
        <w:tc>
          <w:tcPr>
            <w:tcW w:w="0" w:type="auto"/>
          </w:tcPr>
          <w:p w14:paraId="62D2494B" w14:textId="77777777" w:rsidR="005B7A4F" w:rsidRDefault="0005051C" w:rsidP="002720FA">
            <w:pPr>
              <w:numPr>
                <w:ilvl w:val="0"/>
                <w:numId w:val="3"/>
              </w:numPr>
            </w:pPr>
            <w:r>
              <w:t>Tim was __________ the Internet for information about kayaking in Alaska</w:t>
            </w:r>
            <w:r w:rsidR="002720FA">
              <w:t>.</w:t>
            </w:r>
          </w:p>
        </w:tc>
      </w:tr>
      <w:tr w:rsidR="005B7A4F" w14:paraId="129921BF" w14:textId="77777777" w:rsidTr="00260888">
        <w:tc>
          <w:tcPr>
            <w:tcW w:w="0" w:type="auto"/>
          </w:tcPr>
          <w:p w14:paraId="56E12B24" w14:textId="77777777" w:rsidR="005B7A4F" w:rsidRDefault="005B7A4F">
            <w:pPr>
              <w:rPr>
                <w:b/>
              </w:rPr>
            </w:pPr>
            <w:r>
              <w:t>Answer the question here</w:t>
            </w:r>
            <w:r>
              <w:rPr>
                <w:b/>
              </w:rPr>
              <w:t xml:space="preserve">: </w:t>
            </w:r>
          </w:p>
          <w:p w14:paraId="1740F659" w14:textId="77777777" w:rsidR="00786EAF" w:rsidRDefault="00786EAF" w:rsidP="0005051C">
            <w:pPr>
              <w:rPr>
                <w:b/>
              </w:rPr>
            </w:pPr>
          </w:p>
          <w:p w14:paraId="323767E2" w14:textId="77777777" w:rsidR="0005051C" w:rsidRDefault="0005051C" w:rsidP="0005051C">
            <w:pPr>
              <w:rPr>
                <w:b/>
              </w:rPr>
            </w:pPr>
          </w:p>
        </w:tc>
      </w:tr>
      <w:tr w:rsidR="005B7A4F" w14:paraId="61454AD8" w14:textId="77777777" w:rsidTr="00260888">
        <w:tc>
          <w:tcPr>
            <w:tcW w:w="0" w:type="auto"/>
          </w:tcPr>
          <w:p w14:paraId="17B04B4B" w14:textId="77777777" w:rsidR="005B7A4F" w:rsidRDefault="0005051C">
            <w:pPr>
              <w:numPr>
                <w:ilvl w:val="0"/>
                <w:numId w:val="3"/>
              </w:numPr>
            </w:pPr>
            <w:r>
              <w:t>Nancy used the __________ as one source of information for her research paper.</w:t>
            </w:r>
          </w:p>
        </w:tc>
      </w:tr>
      <w:tr w:rsidR="005B7A4F" w14:paraId="6B143F75" w14:textId="77777777" w:rsidTr="00260888">
        <w:tc>
          <w:tcPr>
            <w:tcW w:w="0" w:type="auto"/>
          </w:tcPr>
          <w:p w14:paraId="3A552F10" w14:textId="77777777" w:rsidR="005B7A4F" w:rsidRDefault="005B7A4F">
            <w:pPr>
              <w:rPr>
                <w:b/>
              </w:rPr>
            </w:pPr>
            <w:r>
              <w:t>Answer the question here</w:t>
            </w:r>
            <w:r>
              <w:rPr>
                <w:b/>
              </w:rPr>
              <w:t xml:space="preserve">: </w:t>
            </w:r>
          </w:p>
          <w:p w14:paraId="70FB568C" w14:textId="77777777" w:rsidR="00786EAF" w:rsidRDefault="00786EAF" w:rsidP="0005051C">
            <w:pPr>
              <w:rPr>
                <w:b/>
              </w:rPr>
            </w:pPr>
          </w:p>
          <w:p w14:paraId="75341B9D" w14:textId="77777777" w:rsidR="0005051C" w:rsidRDefault="0005051C" w:rsidP="0005051C">
            <w:pPr>
              <w:rPr>
                <w:b/>
              </w:rPr>
            </w:pPr>
          </w:p>
        </w:tc>
      </w:tr>
      <w:tr w:rsidR="0005051C" w14:paraId="015F6CF5" w14:textId="77777777" w:rsidTr="00260888">
        <w:tc>
          <w:tcPr>
            <w:tcW w:w="0" w:type="auto"/>
          </w:tcPr>
          <w:p w14:paraId="02D35B3A" w14:textId="77777777" w:rsidR="0005051C" w:rsidRDefault="00BD7591" w:rsidP="00BD7591">
            <w:pPr>
              <w:numPr>
                <w:ilvl w:val="0"/>
                <w:numId w:val="3"/>
              </w:numPr>
            </w:pPr>
            <w:r>
              <w:t>Name 3 vocabulary words from the vocabulary box that you think you can use often in your daily life</w:t>
            </w:r>
            <w:r w:rsidR="0005051C">
              <w:t>.</w:t>
            </w:r>
            <w:r>
              <w:t xml:space="preserve"> Describe the specific situations </w:t>
            </w:r>
            <w:r w:rsidRPr="0043681C">
              <w:rPr>
                <w:b/>
              </w:rPr>
              <w:t>when</w:t>
            </w:r>
            <w:r>
              <w:t xml:space="preserve"> and </w:t>
            </w:r>
            <w:r w:rsidRPr="0043681C">
              <w:rPr>
                <w:b/>
              </w:rPr>
              <w:t>how</w:t>
            </w:r>
            <w:r>
              <w:t xml:space="preserve"> you will use these words. (3 points) </w:t>
            </w:r>
          </w:p>
        </w:tc>
      </w:tr>
      <w:tr w:rsidR="0005051C" w14:paraId="30C2FA31" w14:textId="77777777" w:rsidTr="00260888">
        <w:tc>
          <w:tcPr>
            <w:tcW w:w="0" w:type="auto"/>
          </w:tcPr>
          <w:p w14:paraId="44E39EEA" w14:textId="77777777" w:rsidR="0005051C" w:rsidRDefault="0005051C" w:rsidP="0005051C">
            <w:pPr>
              <w:rPr>
                <w:b/>
              </w:rPr>
            </w:pPr>
            <w:r>
              <w:t>Answer the question here</w:t>
            </w:r>
            <w:r>
              <w:rPr>
                <w:b/>
              </w:rPr>
              <w:t xml:space="preserve">: </w:t>
            </w:r>
          </w:p>
          <w:p w14:paraId="6B54526A" w14:textId="77777777" w:rsidR="0005051C" w:rsidRDefault="0005051C" w:rsidP="0005051C"/>
          <w:p w14:paraId="1CEA8A52" w14:textId="77777777" w:rsidR="0043681C" w:rsidRDefault="0043681C" w:rsidP="0005051C"/>
          <w:p w14:paraId="6CC92F26" w14:textId="77777777" w:rsidR="0043681C" w:rsidRDefault="0043681C" w:rsidP="0005051C"/>
          <w:p w14:paraId="7D22A9F4" w14:textId="77777777" w:rsidR="0043681C" w:rsidRDefault="0043681C" w:rsidP="0005051C"/>
          <w:p w14:paraId="35DEFE3C" w14:textId="77777777" w:rsidR="0043681C" w:rsidRDefault="0043681C" w:rsidP="0005051C"/>
          <w:p w14:paraId="46CC22BB" w14:textId="77777777" w:rsidR="0043681C" w:rsidRDefault="0043681C" w:rsidP="0005051C"/>
          <w:p w14:paraId="205D3F18" w14:textId="77777777" w:rsidR="0043681C" w:rsidRDefault="0043681C" w:rsidP="0005051C"/>
          <w:p w14:paraId="344A496C" w14:textId="77777777" w:rsidR="0043681C" w:rsidRDefault="0043681C" w:rsidP="0005051C"/>
          <w:p w14:paraId="20EF7593" w14:textId="77777777" w:rsidR="0043681C" w:rsidRDefault="0043681C" w:rsidP="0005051C"/>
          <w:p w14:paraId="1D7E4ADE" w14:textId="77777777" w:rsidR="0043681C" w:rsidRDefault="0043681C" w:rsidP="0005051C"/>
          <w:p w14:paraId="110ADE8C" w14:textId="77777777" w:rsidR="0043681C" w:rsidRDefault="0043681C" w:rsidP="0005051C"/>
          <w:p w14:paraId="690867AA" w14:textId="77777777" w:rsidR="0043681C" w:rsidRDefault="0043681C" w:rsidP="0005051C"/>
          <w:p w14:paraId="027DD78D" w14:textId="77777777" w:rsidR="0005051C" w:rsidRDefault="0005051C" w:rsidP="0005051C"/>
        </w:tc>
      </w:tr>
      <w:tr w:rsidR="005B7A4F" w14:paraId="5431C8ED" w14:textId="77777777" w:rsidTr="00260888">
        <w:tc>
          <w:tcPr>
            <w:tcW w:w="0" w:type="auto"/>
          </w:tcPr>
          <w:p w14:paraId="4304E599" w14:textId="77777777" w:rsidR="00AF5597" w:rsidRPr="00DF1D4F" w:rsidRDefault="002720FA" w:rsidP="006D117A">
            <w:pPr>
              <w:numPr>
                <w:ilvl w:val="0"/>
                <w:numId w:val="3"/>
              </w:numPr>
              <w:shd w:val="clear" w:color="auto" w:fill="FFFFFF"/>
            </w:pPr>
            <w:r>
              <w:lastRenderedPageBreak/>
              <w:t xml:space="preserve">Write the letter of the best answer in the space </w:t>
            </w:r>
            <w:proofErr w:type="gramStart"/>
            <w:r>
              <w:t>provided, or</w:t>
            </w:r>
            <w:proofErr w:type="gramEnd"/>
            <w:r>
              <w:t xml:space="preserve"> write </w:t>
            </w:r>
            <w:r>
              <w:rPr>
                <w:i/>
              </w:rPr>
              <w:t>True</w:t>
            </w:r>
            <w:r>
              <w:t xml:space="preserve"> or </w:t>
            </w:r>
            <w:r>
              <w:rPr>
                <w:i/>
              </w:rPr>
              <w:t>False</w:t>
            </w:r>
            <w:r>
              <w:t xml:space="preserve"> for each statement</w:t>
            </w:r>
            <w:r w:rsidR="00A44249">
              <w:t xml:space="preserve"> (Questions 1</w:t>
            </w:r>
            <w:r w:rsidR="0043681C">
              <w:t>3</w:t>
            </w:r>
            <w:r w:rsidR="00A44249">
              <w:t xml:space="preserve"> </w:t>
            </w:r>
            <w:r w:rsidR="00A44249" w:rsidRPr="00DF1D4F">
              <w:t xml:space="preserve">to </w:t>
            </w:r>
            <w:r w:rsidR="00664DA8" w:rsidRPr="006D117A">
              <w:rPr>
                <w:shd w:val="clear" w:color="auto" w:fill="FFFFFF"/>
              </w:rPr>
              <w:t>2</w:t>
            </w:r>
            <w:r w:rsidR="00DF1D4F" w:rsidRPr="006D117A">
              <w:rPr>
                <w:shd w:val="clear" w:color="auto" w:fill="FFFFFF"/>
              </w:rPr>
              <w:t>0</w:t>
            </w:r>
            <w:r w:rsidR="00A44249" w:rsidRPr="00DF1D4F">
              <w:t>)</w:t>
            </w:r>
            <w:r w:rsidRPr="00DF1D4F">
              <w:t>.</w:t>
            </w:r>
          </w:p>
          <w:p w14:paraId="2DE8E71D" w14:textId="77777777" w:rsidR="00664DA8" w:rsidRDefault="00664DA8" w:rsidP="00664DA8">
            <w:pPr>
              <w:ind w:left="720"/>
            </w:pPr>
          </w:p>
          <w:p w14:paraId="5AF716C7" w14:textId="77777777" w:rsidR="00664DA8" w:rsidRPr="00AF5597" w:rsidRDefault="00664DA8" w:rsidP="00664DA8">
            <w:pPr>
              <w:ind w:left="720"/>
            </w:pPr>
            <w:r>
              <w:t>True or False? Browsers keep track of websites you visit and allow you to move back and forth between them.</w:t>
            </w:r>
          </w:p>
        </w:tc>
      </w:tr>
      <w:tr w:rsidR="005B7A4F" w14:paraId="01CDA71E" w14:textId="77777777" w:rsidTr="00260888">
        <w:tc>
          <w:tcPr>
            <w:tcW w:w="0" w:type="auto"/>
          </w:tcPr>
          <w:p w14:paraId="14F616E0" w14:textId="77777777" w:rsidR="005B7A4F" w:rsidRDefault="005B7A4F">
            <w:pPr>
              <w:rPr>
                <w:b/>
              </w:rPr>
            </w:pPr>
            <w:r>
              <w:t>Answer the question here</w:t>
            </w:r>
            <w:r>
              <w:rPr>
                <w:b/>
              </w:rPr>
              <w:t xml:space="preserve">: </w:t>
            </w:r>
          </w:p>
          <w:p w14:paraId="3FD83CA2" w14:textId="77777777" w:rsidR="005B7A4F" w:rsidRDefault="005B7A4F">
            <w:pPr>
              <w:rPr>
                <w:b/>
              </w:rPr>
            </w:pPr>
          </w:p>
          <w:p w14:paraId="659AE199" w14:textId="77777777" w:rsidR="00786EAF" w:rsidRDefault="00786EAF">
            <w:pPr>
              <w:rPr>
                <w:b/>
              </w:rPr>
            </w:pPr>
          </w:p>
        </w:tc>
      </w:tr>
      <w:tr w:rsidR="005B7A4F" w14:paraId="3FA46C8E" w14:textId="77777777" w:rsidTr="00260888">
        <w:tc>
          <w:tcPr>
            <w:tcW w:w="0" w:type="auto"/>
          </w:tcPr>
          <w:p w14:paraId="4990D907" w14:textId="77777777" w:rsidR="00AF5597" w:rsidRPr="001B72CE" w:rsidRDefault="001B72CE" w:rsidP="001B72CE">
            <w:pPr>
              <w:pStyle w:val="ListParagraph"/>
              <w:numPr>
                <w:ilvl w:val="0"/>
                <w:numId w:val="3"/>
              </w:numPr>
            </w:pPr>
            <w:r w:rsidRPr="001B72CE">
              <w:t>What is an example of an online database?</w:t>
            </w:r>
          </w:p>
          <w:p w14:paraId="54E2C50D" w14:textId="77777777" w:rsidR="001B72CE" w:rsidRPr="001B72CE" w:rsidRDefault="001B72CE" w:rsidP="001B72CE">
            <w:pPr>
              <w:pStyle w:val="ListParagraph"/>
              <w:numPr>
                <w:ilvl w:val="1"/>
                <w:numId w:val="3"/>
              </w:numPr>
            </w:pPr>
            <w:r w:rsidRPr="001B72CE">
              <w:t>EBSCO</w:t>
            </w:r>
          </w:p>
          <w:p w14:paraId="1AAE5699" w14:textId="77777777" w:rsidR="001B72CE" w:rsidRPr="001B72CE" w:rsidRDefault="001B72CE" w:rsidP="001B72CE">
            <w:pPr>
              <w:pStyle w:val="ListParagraph"/>
              <w:numPr>
                <w:ilvl w:val="1"/>
                <w:numId w:val="3"/>
              </w:numPr>
            </w:pPr>
            <w:r w:rsidRPr="001B72CE">
              <w:t>TNT</w:t>
            </w:r>
          </w:p>
          <w:p w14:paraId="2D3CDB03" w14:textId="77777777" w:rsidR="001B72CE" w:rsidRPr="001B72CE" w:rsidRDefault="001B72CE" w:rsidP="001B72CE">
            <w:pPr>
              <w:pStyle w:val="ListParagraph"/>
              <w:numPr>
                <w:ilvl w:val="1"/>
                <w:numId w:val="3"/>
              </w:numPr>
            </w:pPr>
            <w:r w:rsidRPr="001B72CE">
              <w:t>SCUBA</w:t>
            </w:r>
          </w:p>
          <w:p w14:paraId="12AADB1C" w14:textId="77777777" w:rsidR="001B72CE" w:rsidRDefault="001B72CE" w:rsidP="001B72CE">
            <w:pPr>
              <w:pStyle w:val="ListParagraph"/>
              <w:numPr>
                <w:ilvl w:val="1"/>
                <w:numId w:val="3"/>
              </w:numPr>
            </w:pPr>
            <w:r w:rsidRPr="001B72CE">
              <w:t>Library Plus</w:t>
            </w:r>
          </w:p>
        </w:tc>
      </w:tr>
      <w:tr w:rsidR="005B7A4F" w14:paraId="6C6B785E" w14:textId="77777777" w:rsidTr="00260888">
        <w:tc>
          <w:tcPr>
            <w:tcW w:w="0" w:type="auto"/>
          </w:tcPr>
          <w:p w14:paraId="21E563F2" w14:textId="77777777" w:rsidR="005B7A4F" w:rsidRDefault="005B7A4F">
            <w:pPr>
              <w:rPr>
                <w:b/>
              </w:rPr>
            </w:pPr>
            <w:r>
              <w:t>Answer the question here</w:t>
            </w:r>
            <w:r>
              <w:rPr>
                <w:b/>
              </w:rPr>
              <w:t xml:space="preserve">: </w:t>
            </w:r>
          </w:p>
          <w:p w14:paraId="78380504" w14:textId="77777777" w:rsidR="00786EAF" w:rsidRDefault="00786EAF">
            <w:pPr>
              <w:rPr>
                <w:b/>
              </w:rPr>
            </w:pPr>
          </w:p>
          <w:p w14:paraId="18255CF2" w14:textId="77777777" w:rsidR="00786EAF" w:rsidRDefault="00786EAF">
            <w:pPr>
              <w:rPr>
                <w:b/>
              </w:rPr>
            </w:pPr>
          </w:p>
        </w:tc>
      </w:tr>
      <w:tr w:rsidR="005B7A4F" w14:paraId="77263BEC" w14:textId="77777777" w:rsidTr="00260888">
        <w:tc>
          <w:tcPr>
            <w:tcW w:w="0" w:type="auto"/>
          </w:tcPr>
          <w:p w14:paraId="71F5A0C9" w14:textId="77777777" w:rsidR="00AF5597" w:rsidRDefault="001B72CE" w:rsidP="001B72CE">
            <w:pPr>
              <w:numPr>
                <w:ilvl w:val="0"/>
                <w:numId w:val="3"/>
              </w:numPr>
            </w:pPr>
            <w:r>
              <w:t>True or False? When searching with the keyword “plane”, you will find websites that have the words “plane” and “planes” in them.</w:t>
            </w:r>
          </w:p>
        </w:tc>
      </w:tr>
      <w:tr w:rsidR="005B7A4F" w14:paraId="738B913D" w14:textId="77777777" w:rsidTr="00260888">
        <w:tc>
          <w:tcPr>
            <w:tcW w:w="0" w:type="auto"/>
          </w:tcPr>
          <w:p w14:paraId="10D5C526" w14:textId="77777777" w:rsidR="005B7A4F" w:rsidRDefault="005B7A4F">
            <w:pPr>
              <w:rPr>
                <w:b/>
              </w:rPr>
            </w:pPr>
            <w:r>
              <w:t>Answer the question here</w:t>
            </w:r>
            <w:r>
              <w:rPr>
                <w:b/>
              </w:rPr>
              <w:t xml:space="preserve">: </w:t>
            </w:r>
          </w:p>
          <w:p w14:paraId="73F8F262" w14:textId="77777777" w:rsidR="005B7A4F" w:rsidRDefault="005B7A4F">
            <w:pPr>
              <w:rPr>
                <w:b/>
              </w:rPr>
            </w:pPr>
          </w:p>
          <w:p w14:paraId="3077808E" w14:textId="77777777" w:rsidR="00786EAF" w:rsidRDefault="00786EAF">
            <w:pPr>
              <w:rPr>
                <w:b/>
              </w:rPr>
            </w:pPr>
          </w:p>
        </w:tc>
      </w:tr>
      <w:tr w:rsidR="005B7A4F" w14:paraId="54FEE944" w14:textId="77777777" w:rsidTr="00260888">
        <w:tc>
          <w:tcPr>
            <w:tcW w:w="0" w:type="auto"/>
          </w:tcPr>
          <w:p w14:paraId="4C4FC034" w14:textId="77777777" w:rsidR="000B2328" w:rsidRDefault="007956B3" w:rsidP="001B72CE">
            <w:pPr>
              <w:numPr>
                <w:ilvl w:val="0"/>
                <w:numId w:val="3"/>
              </w:numPr>
            </w:pPr>
            <w:r>
              <w:t>An example of a Boolean operator is __________.</w:t>
            </w:r>
          </w:p>
          <w:p w14:paraId="2A8D6C39" w14:textId="77777777" w:rsidR="007956B3" w:rsidRDefault="007956B3" w:rsidP="007956B3">
            <w:pPr>
              <w:numPr>
                <w:ilvl w:val="1"/>
                <w:numId w:val="3"/>
              </w:numPr>
            </w:pPr>
            <w:r>
              <w:t>JUMP</w:t>
            </w:r>
          </w:p>
          <w:p w14:paraId="0E7D9EAD" w14:textId="77777777" w:rsidR="007956B3" w:rsidRDefault="007956B3" w:rsidP="007956B3">
            <w:pPr>
              <w:numPr>
                <w:ilvl w:val="1"/>
                <w:numId w:val="3"/>
              </w:numPr>
            </w:pPr>
            <w:r>
              <w:t>UNDER</w:t>
            </w:r>
          </w:p>
          <w:p w14:paraId="043D0FC5" w14:textId="77777777" w:rsidR="007956B3" w:rsidRDefault="007956B3" w:rsidP="007956B3">
            <w:pPr>
              <w:numPr>
                <w:ilvl w:val="1"/>
                <w:numId w:val="3"/>
              </w:numPr>
            </w:pPr>
            <w:r>
              <w:t>AND</w:t>
            </w:r>
          </w:p>
          <w:p w14:paraId="35929F88" w14:textId="77777777" w:rsidR="007956B3" w:rsidRPr="000B2328" w:rsidRDefault="007956B3" w:rsidP="007956B3">
            <w:pPr>
              <w:numPr>
                <w:ilvl w:val="1"/>
                <w:numId w:val="3"/>
              </w:numPr>
            </w:pPr>
            <w:r>
              <w:t>IF</w:t>
            </w:r>
          </w:p>
        </w:tc>
      </w:tr>
      <w:tr w:rsidR="005B7A4F" w14:paraId="2C41A9D0" w14:textId="77777777" w:rsidTr="00260888">
        <w:tc>
          <w:tcPr>
            <w:tcW w:w="0" w:type="auto"/>
          </w:tcPr>
          <w:p w14:paraId="5247ACC5" w14:textId="77777777" w:rsidR="005B7A4F" w:rsidRDefault="005B7A4F">
            <w:r>
              <w:t>Answer the question here:</w:t>
            </w:r>
          </w:p>
          <w:p w14:paraId="22BBDDF5" w14:textId="77777777" w:rsidR="00786EAF" w:rsidRDefault="00786EAF">
            <w:pPr>
              <w:rPr>
                <w:b/>
              </w:rPr>
            </w:pPr>
          </w:p>
          <w:p w14:paraId="1C3EB20F" w14:textId="77777777" w:rsidR="00786EAF" w:rsidRDefault="00786EAF">
            <w:pPr>
              <w:rPr>
                <w:b/>
              </w:rPr>
            </w:pPr>
          </w:p>
        </w:tc>
      </w:tr>
      <w:tr w:rsidR="005B7A4F" w14:paraId="661A5628" w14:textId="77777777" w:rsidTr="00260888">
        <w:tc>
          <w:tcPr>
            <w:tcW w:w="0" w:type="auto"/>
          </w:tcPr>
          <w:p w14:paraId="6E1C6B86" w14:textId="77777777" w:rsidR="0036100F" w:rsidRDefault="007956B3" w:rsidP="007956B3">
            <w:pPr>
              <w:numPr>
                <w:ilvl w:val="0"/>
                <w:numId w:val="3"/>
              </w:numPr>
            </w:pPr>
            <w:r>
              <w:t>Typing a minus sign before the keyword tells the search engine __________.</w:t>
            </w:r>
          </w:p>
          <w:p w14:paraId="5355E126" w14:textId="77777777" w:rsidR="007956B3" w:rsidRDefault="007956B3" w:rsidP="007956B3">
            <w:pPr>
              <w:numPr>
                <w:ilvl w:val="1"/>
                <w:numId w:val="3"/>
              </w:numPr>
            </w:pPr>
            <w:r>
              <w:t>to exclude the word that follows the minus</w:t>
            </w:r>
          </w:p>
          <w:p w14:paraId="20AB572F" w14:textId="77777777" w:rsidR="007956B3" w:rsidRDefault="007956B3" w:rsidP="007956B3">
            <w:pPr>
              <w:numPr>
                <w:ilvl w:val="1"/>
                <w:numId w:val="3"/>
              </w:numPr>
            </w:pPr>
            <w:r>
              <w:t>to include the word that follows the minus</w:t>
            </w:r>
          </w:p>
          <w:p w14:paraId="683C5A86" w14:textId="77777777" w:rsidR="007956B3" w:rsidRDefault="007956B3" w:rsidP="007956B3">
            <w:pPr>
              <w:numPr>
                <w:ilvl w:val="1"/>
                <w:numId w:val="3"/>
              </w:numPr>
            </w:pPr>
            <w:r>
              <w:t>to combine the word with another word</w:t>
            </w:r>
          </w:p>
          <w:p w14:paraId="6E69A636" w14:textId="77777777" w:rsidR="007956B3" w:rsidRDefault="007956B3" w:rsidP="007956B3">
            <w:pPr>
              <w:numPr>
                <w:ilvl w:val="1"/>
                <w:numId w:val="3"/>
              </w:numPr>
            </w:pPr>
            <w:r>
              <w:t>to find only that word when searching</w:t>
            </w:r>
          </w:p>
        </w:tc>
      </w:tr>
      <w:tr w:rsidR="005B7A4F" w14:paraId="0B61B96F" w14:textId="77777777" w:rsidTr="00260888">
        <w:tc>
          <w:tcPr>
            <w:tcW w:w="0" w:type="auto"/>
          </w:tcPr>
          <w:p w14:paraId="1B683624" w14:textId="77777777" w:rsidR="005B7A4F" w:rsidRDefault="005B7A4F">
            <w:r>
              <w:t>Answer the question here:</w:t>
            </w:r>
          </w:p>
          <w:p w14:paraId="07F1D55A" w14:textId="77777777" w:rsidR="005B7A4F" w:rsidRDefault="005B7A4F">
            <w:pPr>
              <w:rPr>
                <w:b/>
              </w:rPr>
            </w:pPr>
          </w:p>
          <w:p w14:paraId="6392A21A" w14:textId="77777777" w:rsidR="00786EAF" w:rsidRDefault="00786EAF">
            <w:pPr>
              <w:rPr>
                <w:b/>
              </w:rPr>
            </w:pPr>
          </w:p>
        </w:tc>
      </w:tr>
      <w:tr w:rsidR="005B7A4F" w14:paraId="259952B7" w14:textId="77777777" w:rsidTr="00260888">
        <w:tc>
          <w:tcPr>
            <w:tcW w:w="0" w:type="auto"/>
          </w:tcPr>
          <w:p w14:paraId="3F137FB6" w14:textId="77777777" w:rsidR="0036100F" w:rsidRDefault="007956B3" w:rsidP="007956B3">
            <w:pPr>
              <w:numPr>
                <w:ilvl w:val="0"/>
                <w:numId w:val="3"/>
              </w:numPr>
            </w:pPr>
            <w:r>
              <w:t>What do the 3 letters at the end of a URL mean?</w:t>
            </w:r>
          </w:p>
          <w:p w14:paraId="6A173F48" w14:textId="77777777" w:rsidR="007956B3" w:rsidRDefault="007956B3" w:rsidP="007956B3">
            <w:pPr>
              <w:numPr>
                <w:ilvl w:val="1"/>
                <w:numId w:val="3"/>
              </w:numPr>
            </w:pPr>
            <w:r>
              <w:t xml:space="preserve">What kind of information is found on the </w:t>
            </w:r>
            <w:proofErr w:type="gramStart"/>
            <w:r>
              <w:t>website</w:t>
            </w:r>
            <w:proofErr w:type="gramEnd"/>
          </w:p>
          <w:p w14:paraId="18E3A904" w14:textId="77777777" w:rsidR="007956B3" w:rsidRDefault="007956B3" w:rsidP="007956B3">
            <w:pPr>
              <w:numPr>
                <w:ilvl w:val="1"/>
                <w:numId w:val="3"/>
              </w:numPr>
            </w:pPr>
            <w:r>
              <w:t xml:space="preserve">How much money you </w:t>
            </w:r>
            <w:proofErr w:type="gramStart"/>
            <w:r>
              <w:t>have to</w:t>
            </w:r>
            <w:proofErr w:type="gramEnd"/>
            <w:r>
              <w:t xml:space="preserve"> spend to view the website</w:t>
            </w:r>
          </w:p>
          <w:p w14:paraId="70D7BB98" w14:textId="77777777" w:rsidR="007956B3" w:rsidRDefault="007956B3" w:rsidP="007956B3">
            <w:pPr>
              <w:numPr>
                <w:ilvl w:val="1"/>
                <w:numId w:val="3"/>
              </w:numPr>
            </w:pPr>
            <w:r>
              <w:t xml:space="preserve">What kind of organization manages the </w:t>
            </w:r>
            <w:proofErr w:type="gramStart"/>
            <w:r>
              <w:t>website</w:t>
            </w:r>
            <w:proofErr w:type="gramEnd"/>
          </w:p>
          <w:p w14:paraId="1F449874" w14:textId="77777777" w:rsidR="007956B3" w:rsidRDefault="007956B3" w:rsidP="007956B3">
            <w:pPr>
              <w:numPr>
                <w:ilvl w:val="1"/>
                <w:numId w:val="3"/>
              </w:numPr>
            </w:pPr>
            <w:r>
              <w:t>How big the website is</w:t>
            </w:r>
          </w:p>
        </w:tc>
      </w:tr>
      <w:tr w:rsidR="005B7A4F" w14:paraId="163073C9" w14:textId="77777777" w:rsidTr="00260888">
        <w:tc>
          <w:tcPr>
            <w:tcW w:w="0" w:type="auto"/>
          </w:tcPr>
          <w:p w14:paraId="0606EF48" w14:textId="77777777" w:rsidR="005B7A4F" w:rsidRDefault="005B7A4F">
            <w:r>
              <w:t>Answer the question here:</w:t>
            </w:r>
          </w:p>
          <w:p w14:paraId="5316447E" w14:textId="77777777" w:rsidR="00786EAF" w:rsidRDefault="00786EAF" w:rsidP="00D568D7">
            <w:pPr>
              <w:rPr>
                <w:b/>
              </w:rPr>
            </w:pPr>
          </w:p>
          <w:p w14:paraId="184E7D7A" w14:textId="77777777" w:rsidR="00786EAF" w:rsidRDefault="00786EAF" w:rsidP="00D568D7">
            <w:pPr>
              <w:rPr>
                <w:b/>
              </w:rPr>
            </w:pPr>
          </w:p>
        </w:tc>
      </w:tr>
      <w:tr w:rsidR="005B7A4F" w14:paraId="3EA4BF0F" w14:textId="77777777" w:rsidTr="00260888">
        <w:tc>
          <w:tcPr>
            <w:tcW w:w="0" w:type="auto"/>
          </w:tcPr>
          <w:p w14:paraId="5BD69DEA" w14:textId="77777777" w:rsidR="0036100F" w:rsidRDefault="007956B3" w:rsidP="007956B3">
            <w:pPr>
              <w:numPr>
                <w:ilvl w:val="0"/>
                <w:numId w:val="3"/>
              </w:numPr>
            </w:pPr>
            <w:r>
              <w:lastRenderedPageBreak/>
              <w:t>A web address for a school or university will most likely end in __________.</w:t>
            </w:r>
          </w:p>
          <w:p w14:paraId="5375072D" w14:textId="77777777" w:rsidR="007956B3" w:rsidRDefault="007956B3" w:rsidP="007956B3">
            <w:pPr>
              <w:numPr>
                <w:ilvl w:val="1"/>
                <w:numId w:val="3"/>
              </w:numPr>
            </w:pPr>
            <w:r>
              <w:t>.com</w:t>
            </w:r>
          </w:p>
          <w:p w14:paraId="4BA13C23" w14:textId="77777777" w:rsidR="007956B3" w:rsidRDefault="007956B3" w:rsidP="007956B3">
            <w:pPr>
              <w:numPr>
                <w:ilvl w:val="1"/>
                <w:numId w:val="3"/>
              </w:numPr>
            </w:pPr>
            <w:r>
              <w:t>.org</w:t>
            </w:r>
          </w:p>
          <w:p w14:paraId="038CEF0C" w14:textId="77777777" w:rsidR="007956B3" w:rsidRDefault="007956B3" w:rsidP="007956B3">
            <w:pPr>
              <w:numPr>
                <w:ilvl w:val="1"/>
                <w:numId w:val="3"/>
              </w:numPr>
            </w:pPr>
            <w:r>
              <w:t>.</w:t>
            </w:r>
            <w:proofErr w:type="spellStart"/>
            <w:r>
              <w:t>edu</w:t>
            </w:r>
            <w:proofErr w:type="spellEnd"/>
          </w:p>
          <w:p w14:paraId="50BB5B27" w14:textId="77777777" w:rsidR="007956B3" w:rsidRDefault="007956B3" w:rsidP="007956B3">
            <w:pPr>
              <w:numPr>
                <w:ilvl w:val="1"/>
                <w:numId w:val="3"/>
              </w:numPr>
            </w:pPr>
            <w:r>
              <w:t>.exe</w:t>
            </w:r>
          </w:p>
        </w:tc>
      </w:tr>
      <w:tr w:rsidR="005B7A4F" w14:paraId="3367CFE3" w14:textId="77777777" w:rsidTr="00260888">
        <w:tc>
          <w:tcPr>
            <w:tcW w:w="0" w:type="auto"/>
          </w:tcPr>
          <w:p w14:paraId="51427EC3" w14:textId="77777777" w:rsidR="00786EAF" w:rsidRDefault="005B7A4F">
            <w:r>
              <w:t>Answer the question here:</w:t>
            </w:r>
          </w:p>
          <w:p w14:paraId="7F05D049" w14:textId="77777777" w:rsidR="007956B3" w:rsidRPr="007956B3" w:rsidRDefault="007956B3"/>
          <w:p w14:paraId="1D146B5F" w14:textId="77777777" w:rsidR="00786EAF" w:rsidRDefault="00786EAF">
            <w:pPr>
              <w:rPr>
                <w:b/>
              </w:rPr>
            </w:pPr>
          </w:p>
        </w:tc>
      </w:tr>
      <w:tr w:rsidR="005B7A4F" w14:paraId="738DD0CE" w14:textId="77777777" w:rsidTr="00260888">
        <w:tc>
          <w:tcPr>
            <w:tcW w:w="0" w:type="auto"/>
          </w:tcPr>
          <w:p w14:paraId="309F1008" w14:textId="77777777" w:rsidR="0036100F" w:rsidRDefault="007956B3" w:rsidP="0036100F">
            <w:pPr>
              <w:numPr>
                <w:ilvl w:val="0"/>
                <w:numId w:val="3"/>
              </w:numPr>
            </w:pPr>
            <w:r>
              <w:t>If you are using MLA style for citation, the correct way to cite a web address is __________.</w:t>
            </w:r>
          </w:p>
          <w:p w14:paraId="6136D134" w14:textId="77777777" w:rsidR="007956B3" w:rsidRPr="002B187A" w:rsidRDefault="007956B3" w:rsidP="007956B3">
            <w:pPr>
              <w:numPr>
                <w:ilvl w:val="1"/>
                <w:numId w:val="3"/>
              </w:numPr>
            </w:pPr>
            <w:r w:rsidRPr="002B187A">
              <w:t>&lt;http://www.webaddress.com&gt;</w:t>
            </w:r>
          </w:p>
          <w:p w14:paraId="0F04B0FA" w14:textId="77777777" w:rsidR="007956B3" w:rsidRPr="002B187A" w:rsidRDefault="002B187A" w:rsidP="007956B3">
            <w:pPr>
              <w:numPr>
                <w:ilvl w:val="1"/>
                <w:numId w:val="3"/>
              </w:numPr>
            </w:pPr>
            <w:r w:rsidRPr="002B187A">
              <w:t>+www.webaddress.com+</w:t>
            </w:r>
          </w:p>
          <w:p w14:paraId="42062EAD" w14:textId="77777777" w:rsidR="002B187A" w:rsidRDefault="002B187A" w:rsidP="007956B3">
            <w:pPr>
              <w:numPr>
                <w:ilvl w:val="1"/>
                <w:numId w:val="3"/>
              </w:numPr>
            </w:pPr>
            <w:r w:rsidRPr="002B187A">
              <w:t>“</w:t>
            </w:r>
            <w:r>
              <w:t>h</w:t>
            </w:r>
            <w:r w:rsidRPr="002B187A">
              <w:t>ttp://www.webaddress.com”</w:t>
            </w:r>
          </w:p>
          <w:p w14:paraId="0239841C" w14:textId="77777777" w:rsidR="002B187A" w:rsidRDefault="00DF1D4F" w:rsidP="007956B3">
            <w:pPr>
              <w:numPr>
                <w:ilvl w:val="1"/>
                <w:numId w:val="3"/>
              </w:numPr>
            </w:pPr>
            <w:r>
              <w:t>(www.webaddress.com)</w:t>
            </w:r>
          </w:p>
        </w:tc>
      </w:tr>
      <w:tr w:rsidR="005B7A4F" w14:paraId="4008EA01" w14:textId="77777777" w:rsidTr="00260888">
        <w:tc>
          <w:tcPr>
            <w:tcW w:w="0" w:type="auto"/>
          </w:tcPr>
          <w:p w14:paraId="2290563E" w14:textId="77777777" w:rsidR="005B7A4F" w:rsidRDefault="005B7A4F" w:rsidP="007956B3">
            <w:r>
              <w:t>Answer the question here:</w:t>
            </w:r>
          </w:p>
          <w:p w14:paraId="16494631" w14:textId="77777777" w:rsidR="007956B3" w:rsidRPr="007956B3" w:rsidRDefault="007956B3" w:rsidP="007956B3"/>
          <w:p w14:paraId="14168C16" w14:textId="77777777" w:rsidR="00786EAF" w:rsidRDefault="00786EAF">
            <w:pPr>
              <w:rPr>
                <w:b/>
              </w:rPr>
            </w:pPr>
          </w:p>
        </w:tc>
      </w:tr>
      <w:tr w:rsidR="000B1F88" w14:paraId="4EB4B4E1" w14:textId="77777777" w:rsidTr="00260888">
        <w:tc>
          <w:tcPr>
            <w:tcW w:w="0" w:type="auto"/>
          </w:tcPr>
          <w:p w14:paraId="3106032D" w14:textId="77777777" w:rsidR="00DF1D4F" w:rsidRDefault="00DF1D4F" w:rsidP="00DF1D4F">
            <w:pPr>
              <w:numPr>
                <w:ilvl w:val="0"/>
                <w:numId w:val="3"/>
              </w:numPr>
            </w:pPr>
            <w:r>
              <w:t>In the past, when and how did you question the source of information when searching on the Internet? Describe 1 specific experience. (2 points)</w:t>
            </w:r>
          </w:p>
        </w:tc>
      </w:tr>
      <w:tr w:rsidR="000B1F88" w14:paraId="7ECCD966" w14:textId="77777777" w:rsidTr="00260888">
        <w:tc>
          <w:tcPr>
            <w:tcW w:w="0" w:type="auto"/>
          </w:tcPr>
          <w:p w14:paraId="058C0C49" w14:textId="77777777" w:rsidR="000B1F88" w:rsidRDefault="000B1F88" w:rsidP="000B1F88">
            <w:r>
              <w:t>Answer the question here:</w:t>
            </w:r>
          </w:p>
          <w:p w14:paraId="68BFF940" w14:textId="77777777" w:rsidR="00786EAF" w:rsidRDefault="00786EAF" w:rsidP="00DF1D4F">
            <w:pPr>
              <w:rPr>
                <w:b/>
              </w:rPr>
            </w:pPr>
          </w:p>
          <w:p w14:paraId="27C9F6F3" w14:textId="77777777" w:rsidR="00DF1D4F" w:rsidRDefault="00DF1D4F" w:rsidP="00DF1D4F">
            <w:pPr>
              <w:rPr>
                <w:b/>
              </w:rPr>
            </w:pPr>
          </w:p>
          <w:p w14:paraId="0A1394EF" w14:textId="77777777" w:rsidR="00DF1D4F" w:rsidRDefault="00DF1D4F" w:rsidP="00DF1D4F">
            <w:pPr>
              <w:rPr>
                <w:b/>
              </w:rPr>
            </w:pPr>
          </w:p>
          <w:p w14:paraId="2C454155" w14:textId="77777777" w:rsidR="00DF1D4F" w:rsidRDefault="00DF1D4F" w:rsidP="00DF1D4F">
            <w:pPr>
              <w:rPr>
                <w:b/>
              </w:rPr>
            </w:pPr>
          </w:p>
          <w:p w14:paraId="77E82FAB" w14:textId="77777777" w:rsidR="00DF1D4F" w:rsidRDefault="00DF1D4F" w:rsidP="00DF1D4F">
            <w:pPr>
              <w:rPr>
                <w:b/>
              </w:rPr>
            </w:pPr>
          </w:p>
          <w:p w14:paraId="2179B280" w14:textId="77777777" w:rsidR="00DF1D4F" w:rsidRDefault="00DF1D4F" w:rsidP="00DF1D4F">
            <w:pPr>
              <w:rPr>
                <w:b/>
              </w:rPr>
            </w:pPr>
          </w:p>
          <w:p w14:paraId="54C1AA3F" w14:textId="77777777" w:rsidR="00DF1D4F" w:rsidRDefault="00DF1D4F" w:rsidP="00DF1D4F">
            <w:pPr>
              <w:rPr>
                <w:b/>
              </w:rPr>
            </w:pPr>
          </w:p>
          <w:p w14:paraId="24AD133F" w14:textId="77777777" w:rsidR="00DF1D4F" w:rsidRDefault="00DF1D4F" w:rsidP="00DF1D4F">
            <w:pPr>
              <w:rPr>
                <w:b/>
              </w:rPr>
            </w:pPr>
          </w:p>
          <w:p w14:paraId="1EC821FE" w14:textId="77777777" w:rsidR="00DF1D4F" w:rsidRPr="000B1F88" w:rsidRDefault="00DF1D4F" w:rsidP="00DF1D4F">
            <w:pPr>
              <w:rPr>
                <w:b/>
              </w:rPr>
            </w:pPr>
          </w:p>
        </w:tc>
      </w:tr>
      <w:tr w:rsidR="00C36FEB" w14:paraId="56A3B9BA" w14:textId="77777777" w:rsidTr="00260888">
        <w:tc>
          <w:tcPr>
            <w:tcW w:w="0" w:type="auto"/>
          </w:tcPr>
          <w:p w14:paraId="13BD0CE0" w14:textId="77777777" w:rsidR="000869D9" w:rsidRDefault="00DF1D4F" w:rsidP="00DF1D4F">
            <w:pPr>
              <w:numPr>
                <w:ilvl w:val="0"/>
                <w:numId w:val="3"/>
              </w:numPr>
            </w:pPr>
            <w:r>
              <w:t>When searching on the Internet, how would use Boolean operators?</w:t>
            </w:r>
            <w:r w:rsidR="00923BFA">
              <w:t xml:space="preserve"> </w:t>
            </w:r>
            <w:r>
              <w:t xml:space="preserve">Give 2 specific examples. </w:t>
            </w:r>
            <w:r w:rsidR="00C36FEB">
              <w:t>(2 points)</w:t>
            </w:r>
          </w:p>
        </w:tc>
      </w:tr>
      <w:tr w:rsidR="00C36FEB" w14:paraId="1151268D" w14:textId="77777777" w:rsidTr="00260888">
        <w:tc>
          <w:tcPr>
            <w:tcW w:w="0" w:type="auto"/>
          </w:tcPr>
          <w:p w14:paraId="6218F1EE" w14:textId="77777777" w:rsidR="00C36FEB" w:rsidRDefault="00C36FEB" w:rsidP="00C36FEB">
            <w:r>
              <w:t>Answer the question here:</w:t>
            </w:r>
          </w:p>
          <w:p w14:paraId="72061DBC" w14:textId="77777777" w:rsidR="00786EAF" w:rsidRDefault="00786EAF" w:rsidP="00DF1D4F">
            <w:pPr>
              <w:rPr>
                <w:b/>
              </w:rPr>
            </w:pPr>
          </w:p>
          <w:p w14:paraId="6FAFB32C" w14:textId="77777777" w:rsidR="00DF1D4F" w:rsidRDefault="00DF1D4F" w:rsidP="00DF1D4F">
            <w:pPr>
              <w:rPr>
                <w:b/>
              </w:rPr>
            </w:pPr>
          </w:p>
          <w:p w14:paraId="4279A52E" w14:textId="77777777" w:rsidR="00DF1D4F" w:rsidRDefault="00DF1D4F" w:rsidP="00DF1D4F">
            <w:pPr>
              <w:rPr>
                <w:b/>
              </w:rPr>
            </w:pPr>
          </w:p>
          <w:p w14:paraId="4FC2BBD6" w14:textId="77777777" w:rsidR="00DF1D4F" w:rsidRDefault="00DF1D4F" w:rsidP="00DF1D4F">
            <w:pPr>
              <w:rPr>
                <w:b/>
              </w:rPr>
            </w:pPr>
          </w:p>
          <w:p w14:paraId="7CACF0AF" w14:textId="77777777" w:rsidR="00DF1D4F" w:rsidRDefault="00DF1D4F" w:rsidP="00DF1D4F">
            <w:pPr>
              <w:rPr>
                <w:b/>
              </w:rPr>
            </w:pPr>
          </w:p>
          <w:p w14:paraId="119A51A7" w14:textId="77777777" w:rsidR="00DF1D4F" w:rsidRDefault="00DF1D4F" w:rsidP="00DF1D4F">
            <w:pPr>
              <w:rPr>
                <w:b/>
              </w:rPr>
            </w:pPr>
          </w:p>
          <w:p w14:paraId="683B32AE" w14:textId="77777777" w:rsidR="00DF1D4F" w:rsidRDefault="00DF1D4F" w:rsidP="00DF1D4F">
            <w:pPr>
              <w:rPr>
                <w:b/>
              </w:rPr>
            </w:pPr>
          </w:p>
          <w:p w14:paraId="42143432" w14:textId="77777777" w:rsidR="00DF1D4F" w:rsidRDefault="00DF1D4F" w:rsidP="00DF1D4F">
            <w:pPr>
              <w:rPr>
                <w:b/>
              </w:rPr>
            </w:pPr>
          </w:p>
          <w:p w14:paraId="1C234D17" w14:textId="77777777" w:rsidR="00DF1D4F" w:rsidRPr="000B1F88" w:rsidRDefault="00DF1D4F" w:rsidP="00DF1D4F">
            <w:pPr>
              <w:rPr>
                <w:b/>
              </w:rPr>
            </w:pPr>
          </w:p>
        </w:tc>
      </w:tr>
    </w:tbl>
    <w:p w14:paraId="7140B5BA" w14:textId="37325A58" w:rsidR="005B7A4F" w:rsidRDefault="00260888">
      <w:pPr>
        <w:rPr>
          <w:u w:val="single"/>
        </w:rPr>
      </w:pPr>
      <w:r>
        <w:rPr>
          <w:noProof/>
          <w:lang w:eastAsia="zh-TW"/>
        </w:rPr>
        <w:lastRenderedPageBreak/>
        <mc:AlternateContent>
          <mc:Choice Requires="wps">
            <w:drawing>
              <wp:inline distT="0" distB="0" distL="0" distR="0" wp14:anchorId="5A889DD9" wp14:editId="3D901027">
                <wp:extent cx="2743200" cy="1299845"/>
                <wp:effectExtent l="0" t="0" r="19050" b="14605"/>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1299845"/>
                        </a:xfrm>
                        <a:prstGeom prst="rect">
                          <a:avLst/>
                        </a:prstGeom>
                        <a:solidFill>
                          <a:srgbClr val="FFFFFF"/>
                        </a:solidFill>
                        <a:ln w="9525">
                          <a:solidFill>
                            <a:srgbClr val="000000"/>
                          </a:solidFill>
                          <a:miter lim="800000"/>
                          <a:headEnd/>
                          <a:tailEnd/>
                        </a:ln>
                      </wps:spPr>
                      <wps:txbx>
                        <w:txbxContent>
                          <w:p w14:paraId="2D25D624" w14:textId="77777777" w:rsidR="005B7A4F" w:rsidRDefault="005B7A4F">
                            <w:r>
                              <w:t xml:space="preserve">Created by: </w:t>
                            </w:r>
                          </w:p>
                          <w:p w14:paraId="1F94F31B" w14:textId="77777777" w:rsidR="0075000F" w:rsidRDefault="00AC5A99">
                            <w:r>
                              <w:t>Teacher’s Video Company</w:t>
                            </w:r>
                          </w:p>
                          <w:p w14:paraId="303F05FC" w14:textId="77777777" w:rsidR="004E2F27" w:rsidRDefault="004E2F27" w:rsidP="004E2F27">
                            <w:r>
                              <w:t>Compiled by:</w:t>
                            </w:r>
                          </w:p>
                          <w:p w14:paraId="7CD570B5" w14:textId="77777777" w:rsidR="004E2F27" w:rsidRPr="00E43922" w:rsidRDefault="004E2F27" w:rsidP="004E2F27">
                            <w:proofErr w:type="spellStart"/>
                            <w:r>
                              <w:t>Carianne</w:t>
                            </w:r>
                            <w:proofErr w:type="spellEnd"/>
                            <w:r>
                              <w:t xml:space="preserve"> Hirano 3/9/15</w:t>
                            </w:r>
                          </w:p>
                          <w:p w14:paraId="2351B9A1" w14:textId="77777777" w:rsidR="00AC5A99" w:rsidRDefault="00AC5A99">
                            <w:r>
                              <w:t>Edited by:</w:t>
                            </w:r>
                          </w:p>
                          <w:p w14:paraId="114B224B" w14:textId="77777777" w:rsidR="00AC5A99" w:rsidRDefault="00DF1D4F">
                            <w:r>
                              <w:t>Penelope Stewart 3</w:t>
                            </w:r>
                            <w:r w:rsidR="004E2F27">
                              <w:t>/</w:t>
                            </w:r>
                            <w:r>
                              <w:t>16</w:t>
                            </w:r>
                            <w:r w:rsidR="004E2F27">
                              <w:t>/18</w:t>
                            </w:r>
                          </w:p>
                        </w:txbxContent>
                      </wps:txbx>
                      <wps:bodyPr rot="0" vert="horz" wrap="square" lIns="91440" tIns="45720" rIns="91440" bIns="45720" anchor="t" anchorCtr="0" upright="1">
                        <a:noAutofit/>
                      </wps:bodyPr>
                    </wps:wsp>
                  </a:graphicData>
                </a:graphic>
              </wp:inline>
            </w:drawing>
          </mc:Choice>
          <mc:Fallback>
            <w:pict>
              <v:rect w14:anchorId="5A889DD9" id="Rectangle 2" o:spid="_x0000_s1026" style="width:3in;height:10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">
                <v:textbox>
                  <w:txbxContent>
                    <w:p w14:paraId="2D25D624" w14:textId="77777777" w:rsidR="005B7A4F" w:rsidRDefault="005B7A4F">
                      <w:r>
                        <w:t xml:space="preserve">Created by: </w:t>
                      </w:r>
                    </w:p>
                    <w:p w14:paraId="1F94F31B" w14:textId="77777777" w:rsidR="0075000F" w:rsidRDefault="00AC5A99">
                      <w:r>
                        <w:t>Teacher’s Video Company</w:t>
                      </w:r>
                    </w:p>
                    <w:p w14:paraId="303F05FC" w14:textId="77777777" w:rsidR="004E2F27" w:rsidRDefault="004E2F27" w:rsidP="004E2F27">
                      <w:r>
                        <w:t>Compiled by:</w:t>
                      </w:r>
                    </w:p>
                    <w:p w14:paraId="7CD570B5" w14:textId="77777777" w:rsidR="004E2F27" w:rsidRPr="00E43922" w:rsidRDefault="004E2F27" w:rsidP="004E2F27">
                      <w:proofErr w:type="spellStart"/>
                      <w:r>
                        <w:t>Carianne</w:t>
                      </w:r>
                      <w:proofErr w:type="spellEnd"/>
                      <w:r>
                        <w:t xml:space="preserve"> Hirano 3/9/15</w:t>
                      </w:r>
                    </w:p>
                    <w:p w14:paraId="2351B9A1" w14:textId="77777777" w:rsidR="00AC5A99" w:rsidRDefault="00AC5A99">
                      <w:r>
                        <w:t>Edited by:</w:t>
                      </w:r>
                    </w:p>
                    <w:p w14:paraId="114B224B" w14:textId="77777777" w:rsidR="00AC5A99" w:rsidRDefault="00DF1D4F">
                      <w:r>
                        <w:t>Penelope Stewart 3</w:t>
                      </w:r>
                      <w:r w:rsidR="004E2F27">
                        <w:t>/</w:t>
                      </w:r>
                      <w:r>
                        <w:t>16</w:t>
                      </w:r>
                      <w:r w:rsidR="004E2F27">
                        <w:t>/18</w:t>
                      </w:r>
                    </w:p>
                  </w:txbxContent>
                </v:textbox>
                <w10:anchorlock/>
              </v:rect>
            </w:pict>
          </mc:Fallback>
        </mc:AlternateContent>
      </w:r>
    </w:p>
    <w:sectPr w:rsidR="005B7A4F">
      <w:headerReference w:type="default" r:id="rId15"/>
      <w:footerReference w:type="even" r:id="rId16"/>
      <w:footerReference w:type="default" r:id="rId17"/>
      <w:headerReference w:type="first" r:id="rId18"/>
      <w:footerReference w:type="first" r:id="rId1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EA02F6" w14:textId="77777777" w:rsidR="006D117A" w:rsidRDefault="006D117A">
      <w:r>
        <w:separator/>
      </w:r>
    </w:p>
  </w:endnote>
  <w:endnote w:type="continuationSeparator" w:id="0">
    <w:p w14:paraId="1A5F1FA6" w14:textId="77777777" w:rsidR="006D117A" w:rsidRDefault="006D1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92D6E" w14:textId="77777777" w:rsidR="005B7A4F" w:rsidRDefault="005B7A4F">
    <w:pPr>
      <w:pStyle w:val="Footer"/>
      <w:tabs>
        <w:tab w:val="clear" w:pos="4680"/>
        <w:tab w:val="clear" w:pos="9360"/>
      </w:tabs>
      <w:jc w:val="center"/>
      <w:rPr>
        <w:caps/>
        <w:color w:val="4F81BD"/>
      </w:rPr>
    </w:pPr>
    <w:r>
      <w:rPr>
        <w:caps/>
        <w:color w:val="4F81BD"/>
      </w:rPr>
      <w:fldChar w:fldCharType="begin"/>
    </w:r>
    <w:r>
      <w:rPr>
        <w:caps/>
        <w:color w:val="4F81BD"/>
      </w:rPr>
      <w:instrText xml:space="preserve"> PAGE   \* MERGEFORMAT </w:instrText>
    </w:r>
    <w:r>
      <w:rPr>
        <w:caps/>
        <w:color w:val="4F81BD"/>
      </w:rPr>
      <w:fldChar w:fldCharType="separate"/>
    </w:r>
    <w:r>
      <w:rPr>
        <w:caps/>
        <w:color w:val="4F81BD"/>
      </w:rPr>
      <w:t>2</w:t>
    </w:r>
    <w:r>
      <w:rPr>
        <w:caps/>
        <w:color w:val="4F81BD"/>
      </w:rPr>
      <w:fldChar w:fldCharType="end"/>
    </w:r>
  </w:p>
  <w:p w14:paraId="11509122" w14:textId="77777777" w:rsidR="005B7A4F" w:rsidRDefault="005B7A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25821" w14:textId="77777777" w:rsidR="005B7A4F" w:rsidRDefault="005B7A4F">
    <w:pPr>
      <w:pStyle w:val="Footer"/>
      <w:jc w:val="center"/>
    </w:pPr>
    <w:r>
      <w:fldChar w:fldCharType="begin"/>
    </w:r>
    <w:r>
      <w:instrText xml:space="preserve"> PAGE   \* MERGEFORMAT </w:instrText>
    </w:r>
    <w:r>
      <w:fldChar w:fldCharType="separate"/>
    </w:r>
    <w:r w:rsidR="00DF1D4F">
      <w:rPr>
        <w:noProof/>
      </w:rPr>
      <w:t>5</w:t>
    </w:r>
    <w:r>
      <w:fldChar w:fldCharType="end"/>
    </w:r>
  </w:p>
  <w:p w14:paraId="4A3BBD4F" w14:textId="77777777" w:rsidR="005B7A4F" w:rsidRDefault="005B7A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6096A" w14:textId="77777777" w:rsidR="005B7A4F" w:rsidRDefault="005B7A4F">
    <w:pPr>
      <w:pStyle w:val="Footer"/>
      <w:tabs>
        <w:tab w:val="clear" w:pos="4680"/>
        <w:tab w:val="clear" w:pos="9360"/>
      </w:tabs>
      <w:jc w:val="center"/>
      <w:rPr>
        <w:caps/>
        <w:color w:val="4F81BD"/>
      </w:rPr>
    </w:pPr>
    <w:r>
      <w:rPr>
        <w:caps/>
        <w:color w:val="4F81BD"/>
      </w:rPr>
      <w:fldChar w:fldCharType="begin"/>
    </w:r>
    <w:r>
      <w:rPr>
        <w:caps/>
        <w:color w:val="4F81BD"/>
      </w:rPr>
      <w:instrText xml:space="preserve"> PAGE   \* MERGEFORMAT </w:instrText>
    </w:r>
    <w:r>
      <w:rPr>
        <w:caps/>
        <w:color w:val="4F81BD"/>
      </w:rPr>
      <w:fldChar w:fldCharType="separate"/>
    </w:r>
    <w:r>
      <w:rPr>
        <w:caps/>
        <w:color w:val="4F81BD"/>
      </w:rPr>
      <w:t>1</w:t>
    </w:r>
    <w:r>
      <w:rPr>
        <w:caps/>
        <w:color w:val="4F81BD"/>
      </w:rPr>
      <w:fldChar w:fldCharType="end"/>
    </w:r>
  </w:p>
  <w:p w14:paraId="2A640731" w14:textId="77777777" w:rsidR="005B7A4F" w:rsidRDefault="005B7A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1C82A5" w14:textId="77777777" w:rsidR="006D117A" w:rsidRDefault="006D117A">
      <w:r>
        <w:separator/>
      </w:r>
    </w:p>
  </w:footnote>
  <w:footnote w:type="continuationSeparator" w:id="0">
    <w:p w14:paraId="2304D790" w14:textId="77777777" w:rsidR="006D117A" w:rsidRDefault="006D11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03ED1" w14:textId="77777777" w:rsidR="005B7A4F" w:rsidRDefault="007740AB">
    <w:pPr>
      <w:pStyle w:val="Header"/>
      <w:tabs>
        <w:tab w:val="clear" w:pos="4680"/>
        <w:tab w:val="clear" w:pos="9360"/>
      </w:tabs>
      <w:jc w:val="right"/>
      <w:rPr>
        <w:b/>
        <w:sz w:val="28"/>
        <w:szCs w:val="28"/>
        <w:bdr w:val="single" w:sz="4" w:space="0" w:color="auto"/>
      </w:rPr>
    </w:pPr>
    <w:r>
      <w:rPr>
        <w:b/>
        <w:sz w:val="28"/>
        <w:szCs w:val="28"/>
        <w:highlight w:val="lightGray"/>
        <w:bdr w:val="single" w:sz="4" w:space="0" w:color="auto"/>
      </w:rPr>
      <w:t xml:space="preserve">English </w:t>
    </w:r>
    <w:proofErr w:type="spellStart"/>
    <w:proofErr w:type="gramStart"/>
    <w:r>
      <w:rPr>
        <w:b/>
        <w:sz w:val="28"/>
        <w:szCs w:val="28"/>
        <w:highlight w:val="lightGray"/>
        <w:bdr w:val="single" w:sz="4" w:space="0" w:color="auto"/>
      </w:rPr>
      <w:t>Skills</w:t>
    </w:r>
    <w:r w:rsidR="005B7A4F">
      <w:rPr>
        <w:b/>
        <w:sz w:val="28"/>
        <w:szCs w:val="28"/>
        <w:highlight w:val="lightGray"/>
        <w:bdr w:val="single" w:sz="4" w:space="0" w:color="auto"/>
      </w:rPr>
      <w:t>:</w:t>
    </w:r>
    <w:r w:rsidR="001258CE">
      <w:rPr>
        <w:b/>
        <w:sz w:val="28"/>
        <w:szCs w:val="28"/>
        <w:bdr w:val="single" w:sz="4" w:space="0" w:color="auto"/>
      </w:rPr>
      <w:t>U</w:t>
    </w:r>
    <w:proofErr w:type="spellEnd"/>
    <w:proofErr w:type="gramEnd"/>
  </w:p>
  <w:p w14:paraId="36069ECF" w14:textId="77777777" w:rsidR="005B7A4F" w:rsidRDefault="005B7A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2D5D8" w14:textId="56A12501" w:rsidR="005B7A4F" w:rsidRDefault="00260888">
    <w:pPr>
      <w:pStyle w:val="Header"/>
    </w:pPr>
    <w:r>
      <w:rPr>
        <w:noProof/>
        <w:lang w:eastAsia="zh-TW"/>
      </w:rPr>
      <mc:AlternateContent>
        <mc:Choice Requires="wps">
          <w:drawing>
            <wp:inline distT="0" distB="0" distL="0" distR="0" wp14:anchorId="14CA3A28" wp14:editId="39406024">
              <wp:extent cx="1600200" cy="213360"/>
              <wp:effectExtent l="19050" t="19050" r="38100" b="5334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13360"/>
                      </a:xfrm>
                      <a:prstGeom prst="rect">
                        <a:avLst/>
                      </a:prstGeom>
                      <a:solidFill>
                        <a:srgbClr val="000000"/>
                      </a:solidFill>
                      <a:ln w="38100">
                        <a:solidFill>
                          <a:srgbClr val="F2F2F2"/>
                        </a:solidFill>
                        <a:miter lim="800000"/>
                        <a:headEnd/>
                        <a:tailEnd/>
                      </a:ln>
                      <a:effectLst>
                        <a:outerShdw dist="28397" dir="3806151" algn="ctr" rotWithShape="0">
                          <a:srgbClr val="7F7F7F">
                            <a:alpha val="50000"/>
                          </a:srgbClr>
                        </a:outerShdw>
                      </a:effectLst>
                    </wps:spPr>
                    <wps:txbx>
                      <w:txbxContent>
                        <w:p w14:paraId="1DFC44F6" w14:textId="77777777" w:rsidR="005B7A4F" w:rsidRDefault="005B7A4F">
                          <w:pPr>
                            <w:rPr>
                              <w:color w:val="FFFFFF"/>
                            </w:rPr>
                          </w:pPr>
                          <w:r>
                            <w:t>Shelf Location: ID</w:t>
                          </w:r>
                        </w:p>
                      </w:txbxContent>
                    </wps:txbx>
                    <wps:bodyPr rot="0" vert="horz" wrap="square" lIns="91440" tIns="0" rIns="91440" bIns="0" anchor="t" anchorCtr="0" upright="1">
                      <a:spAutoFit/>
                    </wps:bodyPr>
                  </wps:wsp>
                </a:graphicData>
              </a:graphic>
            </wp:inline>
          </w:drawing>
        </mc:Choice>
        <mc:Fallback>
          <w:pict>
            <v:rect w14:anchorId="14CA3A28" id="Rectangle 1" o:spid="_x0000_s1027" style="width:126pt;height:1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" fillcolor="black" strokecolor="#f2f2f2" strokeweight="3pt">
              <v:shadow on="t" color="#7f7f7f" opacity=".5" offset=".35275mm,.70553mm"/>
              <v:textbox style="mso-fit-shape-to-text:t" inset=",0,,0">
                <w:txbxContent>
                  <w:p w14:paraId="1DFC44F6" w14:textId="77777777" w:rsidR="005B7A4F" w:rsidRDefault="005B7A4F">
                    <w:pPr>
                      <w:rPr>
                        <w:color w:val="FFFFFF"/>
                      </w:rPr>
                    </w:pPr>
                    <w:r>
                      <w:t>Shelf Location: ID</w:t>
                    </w:r>
                  </w:p>
                </w:txbxContent>
              </v:textbox>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tabs>
          <w:tab w:val="num" w:pos="780"/>
        </w:tabs>
        <w:ind w:left="780" w:hanging="360"/>
      </w:p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1E45C37"/>
    <w:multiLevelType w:val="hybridMultilevel"/>
    <w:tmpl w:val="94D89518"/>
    <w:lvl w:ilvl="0" w:tplc="261C7A06">
      <w:numFmt w:val="bullet"/>
      <w:lvlText w:val="-"/>
      <w:lvlJc w:val="left"/>
      <w:pPr>
        <w:ind w:left="720" w:hanging="360"/>
      </w:pPr>
      <w:rPr>
        <w:rFonts w:ascii="Times New Roman" w:eastAsia="SimSu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0"/>
  <w:displayHorizontalDrawingGridEvery w:val="2"/>
  <w:doNotShadeFormData/>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5051C"/>
    <w:rsid w:val="00063D38"/>
    <w:rsid w:val="000869D9"/>
    <w:rsid w:val="000B1F88"/>
    <w:rsid w:val="000B2328"/>
    <w:rsid w:val="000E65E2"/>
    <w:rsid w:val="001258CE"/>
    <w:rsid w:val="0013514A"/>
    <w:rsid w:val="00175E11"/>
    <w:rsid w:val="00190FD3"/>
    <w:rsid w:val="001B72CE"/>
    <w:rsid w:val="00260888"/>
    <w:rsid w:val="00263E23"/>
    <w:rsid w:val="002720FA"/>
    <w:rsid w:val="002B187A"/>
    <w:rsid w:val="00332E1A"/>
    <w:rsid w:val="00340AD8"/>
    <w:rsid w:val="0036100F"/>
    <w:rsid w:val="0039187A"/>
    <w:rsid w:val="003A10C6"/>
    <w:rsid w:val="003C5B0E"/>
    <w:rsid w:val="00405A30"/>
    <w:rsid w:val="0043681C"/>
    <w:rsid w:val="00477E4C"/>
    <w:rsid w:val="00486190"/>
    <w:rsid w:val="004E2F27"/>
    <w:rsid w:val="00516CF7"/>
    <w:rsid w:val="0052069A"/>
    <w:rsid w:val="00523E88"/>
    <w:rsid w:val="00567631"/>
    <w:rsid w:val="00575CA3"/>
    <w:rsid w:val="00591668"/>
    <w:rsid w:val="005B7A4F"/>
    <w:rsid w:val="005C3BBE"/>
    <w:rsid w:val="00664DA8"/>
    <w:rsid w:val="006A1F82"/>
    <w:rsid w:val="006B66B8"/>
    <w:rsid w:val="006D117A"/>
    <w:rsid w:val="006D5701"/>
    <w:rsid w:val="006E35DE"/>
    <w:rsid w:val="006E64A6"/>
    <w:rsid w:val="00714840"/>
    <w:rsid w:val="00730CE2"/>
    <w:rsid w:val="0075000F"/>
    <w:rsid w:val="00771F42"/>
    <w:rsid w:val="007740AB"/>
    <w:rsid w:val="00786EAF"/>
    <w:rsid w:val="007956B3"/>
    <w:rsid w:val="0082422E"/>
    <w:rsid w:val="0088489B"/>
    <w:rsid w:val="00890934"/>
    <w:rsid w:val="00893E43"/>
    <w:rsid w:val="008C2B45"/>
    <w:rsid w:val="00923BFA"/>
    <w:rsid w:val="0095478E"/>
    <w:rsid w:val="009B3928"/>
    <w:rsid w:val="009D00B8"/>
    <w:rsid w:val="009F50E2"/>
    <w:rsid w:val="00A114E5"/>
    <w:rsid w:val="00A44249"/>
    <w:rsid w:val="00A46ED7"/>
    <w:rsid w:val="00A81A84"/>
    <w:rsid w:val="00A844B2"/>
    <w:rsid w:val="00AA5C68"/>
    <w:rsid w:val="00AC5A99"/>
    <w:rsid w:val="00AF5597"/>
    <w:rsid w:val="00B33B5E"/>
    <w:rsid w:val="00B5597A"/>
    <w:rsid w:val="00B92B84"/>
    <w:rsid w:val="00BB4830"/>
    <w:rsid w:val="00BD7591"/>
    <w:rsid w:val="00C36FEB"/>
    <w:rsid w:val="00C64D83"/>
    <w:rsid w:val="00D43145"/>
    <w:rsid w:val="00D568D7"/>
    <w:rsid w:val="00DB49EF"/>
    <w:rsid w:val="00DE00A3"/>
    <w:rsid w:val="00DF1D4F"/>
    <w:rsid w:val="00E170AF"/>
    <w:rsid w:val="00E43D47"/>
    <w:rsid w:val="00E47EFD"/>
    <w:rsid w:val="00EA214A"/>
    <w:rsid w:val="00EB755B"/>
    <w:rsid w:val="00EB7EFB"/>
    <w:rsid w:val="00EF36FE"/>
    <w:rsid w:val="00F1105E"/>
    <w:rsid w:val="00F14091"/>
    <w:rsid w:val="00F2059F"/>
    <w:rsid w:val="00F74BA0"/>
    <w:rsid w:val="00FC4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8ACD2D3"/>
  <w15:chartTrackingRefBased/>
  <w15:docId w15:val="{04F7ACF4-4DF8-4E91-8BFE-E50E60BA7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zh-CN"/>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ateChar">
    <w:name w:val="Date Char"/>
    <w:link w:val="Date858D7CFB-ED40-4347-BF05-701D383B685F858D7CFB-ED40-4347-BF05-701D383B685F"/>
    <w:rPr>
      <w:sz w:val="24"/>
      <w:szCs w:val="24"/>
    </w:rPr>
  </w:style>
  <w:style w:type="character" w:styleId="Hyperlink">
    <w:name w:val="Hyperlink"/>
    <w:rPr>
      <w:color w:val="0000FF"/>
      <w:u w:val="single"/>
    </w:rPr>
  </w:style>
  <w:style w:type="character" w:customStyle="1" w:styleId="FooterChar">
    <w:name w:val="Footer Char"/>
    <w:link w:val="Footer"/>
    <w:rPr>
      <w:sz w:val="24"/>
      <w:szCs w:val="24"/>
    </w:rPr>
  </w:style>
  <w:style w:type="character" w:customStyle="1" w:styleId="HeaderChar">
    <w:name w:val="Header Char"/>
    <w:link w:val="Header"/>
    <w:rPr>
      <w:sz w:val="24"/>
      <w:szCs w:val="24"/>
    </w:rPr>
  </w:style>
  <w:style w:type="paragraph" w:styleId="BalloonText">
    <w:name w:val="Balloon Text"/>
    <w:basedOn w:val="Normal"/>
    <w:rPr>
      <w:rFonts w:ascii="Tahoma" w:hAnsi="Tahoma" w:cs="Tahoma"/>
      <w:sz w:val="16"/>
      <w:szCs w:val="16"/>
    </w:rPr>
  </w:style>
  <w:style w:type="paragraph" w:styleId="Footer">
    <w:name w:val="footer"/>
    <w:basedOn w:val="Normal"/>
    <w:link w:val="FooterChar"/>
    <w:pPr>
      <w:tabs>
        <w:tab w:val="center" w:pos="4680"/>
        <w:tab w:val="right" w:pos="9360"/>
      </w:tabs>
    </w:pPr>
  </w:style>
  <w:style w:type="paragraph" w:styleId="Header">
    <w:name w:val="header"/>
    <w:basedOn w:val="Normal"/>
    <w:link w:val="HeaderChar"/>
    <w:pPr>
      <w:tabs>
        <w:tab w:val="center" w:pos="4680"/>
        <w:tab w:val="right" w:pos="9360"/>
      </w:tabs>
    </w:pPr>
  </w:style>
  <w:style w:type="paragraph" w:styleId="ListParagraph">
    <w:name w:val="List Paragraph"/>
    <w:basedOn w:val="Normal"/>
    <w:qFormat/>
    <w:pPr>
      <w:ind w:left="720"/>
    </w:pPr>
  </w:style>
  <w:style w:type="paragraph" w:customStyle="1" w:styleId="Date858D7CFB-ED40-4347-BF05-701D383B685F858D7CFB-ED40-4347-BF05-701D383B685F">
    <w:name w:val="Date{858D7CFB-ED40-4347-BF05-701D383B685F}{858D7CFB-ED40-4347-BF05-701D383B685F}"/>
    <w:basedOn w:val="Normal"/>
    <w:next w:val="Normal"/>
    <w:link w:val="DateChar"/>
  </w:style>
  <w:style w:type="table" w:styleId="TableGridLight">
    <w:name w:val="Grid Table Light"/>
    <w:basedOn w:val="TableNormal"/>
    <w:uiPriority w:val="40"/>
    <w:rsid w:val="002608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llinsdictionary.com/dictionary/english/go" TargetMode="External"/><Relationship Id="rId13" Type="http://schemas.openxmlformats.org/officeDocument/2006/relationships/hyperlink" Target="https://en.oxforddictionaries.com/"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collinsdictionary.com/dictionary/english/safari" TargetMode="External"/><Relationship Id="rId12" Type="http://schemas.openxmlformats.org/officeDocument/2006/relationships/hyperlink" Target="https://www.collinsdictionary.com/dictionary/"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xfordlearnersdictionaries.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byuh.edu/"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collinsdictionary.com/dictionary/english/youtube" TargetMode="External"/><Relationship Id="rId14" Type="http://schemas.openxmlformats.org/officeDocument/2006/relationships/hyperlink" Target="http://www.pbs.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Answer%20K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Answer Key</Template>
  <TotalTime>0</TotalTime>
  <Pages>6</Pages>
  <Words>1120</Words>
  <Characters>6106</Characters>
  <Application>Microsoft Office Word</Application>
  <DocSecurity>0</DocSecurity>
  <PresentationFormat/>
  <Lines>50</Lines>
  <Paragraphs>14</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Shelf:ID</vt:lpstr>
    </vt:vector>
  </TitlesOfParts>
  <Manager/>
  <Company>Brigham Young University Hawaii</Company>
  <LinksUpToDate>false</LinksUpToDate>
  <CharactersWithSpaces>7212</CharactersWithSpaces>
  <SharedDoc>false</SharedDoc>
  <HLinks>
    <vt:vector size="48" baseType="variant">
      <vt:variant>
        <vt:i4>2097262</vt:i4>
      </vt:variant>
      <vt:variant>
        <vt:i4>21</vt:i4>
      </vt:variant>
      <vt:variant>
        <vt:i4>0</vt:i4>
      </vt:variant>
      <vt:variant>
        <vt:i4>5</vt:i4>
      </vt:variant>
      <vt:variant>
        <vt:lpwstr>http://www.pbs.org/</vt:lpwstr>
      </vt:variant>
      <vt:variant>
        <vt:lpwstr/>
      </vt:variant>
      <vt:variant>
        <vt:i4>8192127</vt:i4>
      </vt:variant>
      <vt:variant>
        <vt:i4>18</vt:i4>
      </vt:variant>
      <vt:variant>
        <vt:i4>0</vt:i4>
      </vt:variant>
      <vt:variant>
        <vt:i4>5</vt:i4>
      </vt:variant>
      <vt:variant>
        <vt:lpwstr>https://en.oxforddictionaries.com/</vt:lpwstr>
      </vt:variant>
      <vt:variant>
        <vt:lpwstr/>
      </vt:variant>
      <vt:variant>
        <vt:i4>5439555</vt:i4>
      </vt:variant>
      <vt:variant>
        <vt:i4>15</vt:i4>
      </vt:variant>
      <vt:variant>
        <vt:i4>0</vt:i4>
      </vt:variant>
      <vt:variant>
        <vt:i4>5</vt:i4>
      </vt:variant>
      <vt:variant>
        <vt:lpwstr>https://www.collinsdictionary.com/dictionary/</vt:lpwstr>
      </vt:variant>
      <vt:variant>
        <vt:lpwstr/>
      </vt:variant>
      <vt:variant>
        <vt:i4>3997820</vt:i4>
      </vt:variant>
      <vt:variant>
        <vt:i4>12</vt:i4>
      </vt:variant>
      <vt:variant>
        <vt:i4>0</vt:i4>
      </vt:variant>
      <vt:variant>
        <vt:i4>5</vt:i4>
      </vt:variant>
      <vt:variant>
        <vt:lpwstr>https://www.oxfordlearnersdictionaries.com/</vt:lpwstr>
      </vt:variant>
      <vt:variant>
        <vt:lpwstr/>
      </vt:variant>
      <vt:variant>
        <vt:i4>1048605</vt:i4>
      </vt:variant>
      <vt:variant>
        <vt:i4>9</vt:i4>
      </vt:variant>
      <vt:variant>
        <vt:i4>0</vt:i4>
      </vt:variant>
      <vt:variant>
        <vt:i4>5</vt:i4>
      </vt:variant>
      <vt:variant>
        <vt:lpwstr>https://byuh.edu/</vt:lpwstr>
      </vt:variant>
      <vt:variant>
        <vt:lpwstr/>
      </vt:variant>
      <vt:variant>
        <vt:i4>4980811</vt:i4>
      </vt:variant>
      <vt:variant>
        <vt:i4>6</vt:i4>
      </vt:variant>
      <vt:variant>
        <vt:i4>0</vt:i4>
      </vt:variant>
      <vt:variant>
        <vt:i4>5</vt:i4>
      </vt:variant>
      <vt:variant>
        <vt:lpwstr>https://www.collinsdictionary.com/dictionary/english/youtube</vt:lpwstr>
      </vt:variant>
      <vt:variant>
        <vt:lpwstr/>
      </vt:variant>
      <vt:variant>
        <vt:i4>3604530</vt:i4>
      </vt:variant>
      <vt:variant>
        <vt:i4>3</vt:i4>
      </vt:variant>
      <vt:variant>
        <vt:i4>0</vt:i4>
      </vt:variant>
      <vt:variant>
        <vt:i4>5</vt:i4>
      </vt:variant>
      <vt:variant>
        <vt:lpwstr>https://www.collinsdictionary.com/dictionary/english/go</vt:lpwstr>
      </vt:variant>
      <vt:variant>
        <vt:lpwstr/>
      </vt:variant>
      <vt:variant>
        <vt:i4>3604530</vt:i4>
      </vt:variant>
      <vt:variant>
        <vt:i4>0</vt:i4>
      </vt:variant>
      <vt:variant>
        <vt:i4>0</vt:i4>
      </vt:variant>
      <vt:variant>
        <vt:i4>5</vt:i4>
      </vt:variant>
      <vt:variant>
        <vt:lpwstr>https://www.collinsdictionary.com/dictionary/english/safari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Shelf:ID</dc:title>
  <dc:subject/>
  <dc:creator>Student</dc:creator>
  <cp:keywords/>
  <dc:description/>
  <cp:lastModifiedBy>Brittney Olson</cp:lastModifiedBy>
  <cp:revision>2</cp:revision>
  <cp:lastPrinted>2018-01-04T21:32:00Z</cp:lastPrinted>
  <dcterms:created xsi:type="dcterms:W3CDTF">2020-07-22T23:22:00Z</dcterms:created>
  <dcterms:modified xsi:type="dcterms:W3CDTF">2020-07-22T23:22:00Z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1033-8.1.0.3036</vt:lpwstr>
  </property>
</Properties>
</file>